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55813" w:rsidRPr="00255813" w14:paraId="4677F3DA" w14:textId="77777777" w:rsidTr="00182952">
        <w:tc>
          <w:tcPr>
            <w:tcW w:w="5000" w:type="pct"/>
          </w:tcPr>
          <w:p w14:paraId="6CE45EE7" w14:textId="1EFF7BBC" w:rsidR="00255813" w:rsidRDefault="00255813" w:rsidP="005D0FC7">
            <w:pPr>
              <w:rPr>
                <w:rFonts w:eastAsia="Batang"/>
                <w:b/>
                <w:color w:val="000000" w:themeColor="text1"/>
                <w:szCs w:val="24"/>
              </w:rPr>
            </w:pPr>
            <w:r w:rsidRPr="00255813">
              <w:rPr>
                <w:rFonts w:eastAsia="Batang"/>
                <w:b/>
                <w:color w:val="1F497D"/>
                <w:szCs w:val="24"/>
              </w:rPr>
              <w:t xml:space="preserve">Arbitrair </w:t>
            </w:r>
            <w:r w:rsidR="00F00623">
              <w:rPr>
                <w:rFonts w:eastAsia="Batang"/>
                <w:b/>
                <w:color w:val="1F497D"/>
                <w:szCs w:val="24"/>
              </w:rPr>
              <w:t xml:space="preserve">  nummer 21</w:t>
            </w:r>
            <w:r w:rsidR="00802226">
              <w:rPr>
                <w:rFonts w:eastAsia="Batang"/>
                <w:b/>
                <w:color w:val="1F497D"/>
                <w:szCs w:val="24"/>
              </w:rPr>
              <w:t>7</w:t>
            </w:r>
            <w:r w:rsidR="0006369E">
              <w:rPr>
                <w:rFonts w:eastAsia="Batang"/>
                <w:b/>
                <w:color w:val="1F497D"/>
                <w:szCs w:val="24"/>
              </w:rPr>
              <w:t xml:space="preserve">    </w:t>
            </w:r>
            <w:r w:rsidR="00B27216">
              <w:rPr>
                <w:rFonts w:eastAsia="Batang"/>
                <w:b/>
                <w:color w:val="1F497D"/>
                <w:szCs w:val="24"/>
              </w:rPr>
              <w:t xml:space="preserve">   </w:t>
            </w:r>
            <w:r w:rsidR="007C30EA">
              <w:rPr>
                <w:rFonts w:eastAsia="Batang"/>
                <w:b/>
                <w:color w:val="1F497D"/>
                <w:szCs w:val="24"/>
              </w:rPr>
              <w:t xml:space="preserve">  </w:t>
            </w:r>
            <w:r w:rsidR="009E2C26">
              <w:rPr>
                <w:rFonts w:eastAsia="Batang"/>
                <w:b/>
                <w:color w:val="1F497D"/>
                <w:szCs w:val="24"/>
              </w:rPr>
              <w:t xml:space="preserve">    </w:t>
            </w:r>
            <w:r w:rsidR="009E2C26" w:rsidRPr="00FA76FF">
              <w:rPr>
                <w:rFonts w:eastAsia="Batang"/>
                <w:b/>
                <w:color w:val="000000" w:themeColor="text1"/>
                <w:szCs w:val="24"/>
              </w:rPr>
              <w:t xml:space="preserve"> </w:t>
            </w:r>
            <w:r w:rsidR="00FA76FF">
              <w:rPr>
                <w:rFonts w:eastAsia="Batang"/>
                <w:b/>
                <w:color w:val="000000" w:themeColor="text1"/>
                <w:szCs w:val="24"/>
              </w:rPr>
              <w:t xml:space="preserve">            </w:t>
            </w:r>
            <w:r w:rsidR="00F71E74">
              <w:rPr>
                <w:rFonts w:eastAsia="Batang"/>
                <w:b/>
                <w:color w:val="000000" w:themeColor="text1"/>
                <w:szCs w:val="24"/>
              </w:rPr>
              <w:t xml:space="preserve">                          </w:t>
            </w:r>
            <w:r w:rsidR="00802226">
              <w:rPr>
                <w:rFonts w:eastAsia="Batang"/>
                <w:b/>
                <w:color w:val="000000" w:themeColor="text1"/>
                <w:szCs w:val="24"/>
              </w:rPr>
              <w:t>27 januari 2026</w:t>
            </w:r>
          </w:p>
          <w:p w14:paraId="1019AED8" w14:textId="77777777" w:rsidR="00255813" w:rsidRPr="00255813" w:rsidRDefault="00F2497B" w:rsidP="005D0FC7">
            <w:pPr>
              <w:rPr>
                <w:rFonts w:eastAsia="Batang"/>
                <w:color w:val="1F497D"/>
                <w:szCs w:val="24"/>
              </w:rPr>
            </w:pPr>
            <w:r w:rsidRPr="00255813">
              <w:rPr>
                <w:rFonts w:eastAsia="Batang"/>
                <w:b/>
                <w:noProof/>
                <w:color w:val="1F497D"/>
                <w:szCs w:val="24"/>
                <w:lang w:eastAsia="nl-NL"/>
              </w:rPr>
              <w:drawing>
                <wp:anchor distT="0" distB="0" distL="114300" distR="114300" simplePos="0" relativeHeight="251657216" behindDoc="0" locked="0" layoutInCell="1" allowOverlap="1" wp14:anchorId="25CB5A41" wp14:editId="139823A2">
                  <wp:simplePos x="0" y="0"/>
                  <wp:positionH relativeFrom="column">
                    <wp:posOffset>-2540</wp:posOffset>
                  </wp:positionH>
                  <wp:positionV relativeFrom="paragraph">
                    <wp:posOffset>130175</wp:posOffset>
                  </wp:positionV>
                  <wp:extent cx="4400550" cy="3189605"/>
                  <wp:effectExtent l="0" t="0" r="0" b="0"/>
                  <wp:wrapSquare wrapText="bothSides"/>
                  <wp:docPr id="18" name="Afbeelding 3" descr="Arbitr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rbitra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0550" cy="3189605"/>
                          </a:xfrm>
                          <a:prstGeom prst="rect">
                            <a:avLst/>
                          </a:prstGeom>
                          <a:noFill/>
                        </pic:spPr>
                      </pic:pic>
                    </a:graphicData>
                  </a:graphic>
                  <wp14:sizeRelH relativeFrom="margin">
                    <wp14:pctWidth>0</wp14:pctWidth>
                  </wp14:sizeRelH>
                  <wp14:sizeRelV relativeFrom="margin">
                    <wp14:pctHeight>0</wp14:pctHeight>
                  </wp14:sizeRelV>
                </wp:anchor>
              </w:drawing>
            </w:r>
          </w:p>
          <w:p w14:paraId="11BE1E6D" w14:textId="26D07D2B" w:rsidR="00A34C0B" w:rsidRPr="004E4964" w:rsidRDefault="00555913" w:rsidP="005D0FC7">
            <w:pPr>
              <w:rPr>
                <w:sz w:val="22"/>
              </w:rPr>
            </w:pPr>
            <w:r>
              <w:rPr>
                <w:sz w:val="22"/>
              </w:rPr>
              <w:t>A</w:t>
            </w:r>
            <w:r w:rsidR="00A34C0B" w:rsidRPr="004E4964">
              <w:rPr>
                <w:sz w:val="22"/>
              </w:rPr>
              <w:t xml:space="preserve">rbitrair is voor alle gewone bridgers en wedstrijdleiders die in de eerste plaats bridgen voor hun plezier, </w:t>
            </w:r>
            <w:r w:rsidR="00A34C0B" w:rsidRPr="004E4964">
              <w:rPr>
                <w:b/>
                <w:i/>
                <w:sz w:val="22"/>
              </w:rPr>
              <w:t>ook</w:t>
            </w:r>
            <w:r>
              <w:rPr>
                <w:sz w:val="22"/>
              </w:rPr>
              <w:t xml:space="preserve"> na een vermeende </w:t>
            </w:r>
            <w:r w:rsidR="00A34C0B" w:rsidRPr="004E4964">
              <w:rPr>
                <w:sz w:val="22"/>
              </w:rPr>
              <w:t>overtreding</w:t>
            </w:r>
            <w:r>
              <w:rPr>
                <w:sz w:val="22"/>
              </w:rPr>
              <w:t xml:space="preserve"> </w:t>
            </w:r>
            <w:r w:rsidR="00A34C0B" w:rsidRPr="004E4964">
              <w:rPr>
                <w:sz w:val="22"/>
              </w:rPr>
              <w:t>/</w:t>
            </w:r>
            <w:r>
              <w:rPr>
                <w:sz w:val="22"/>
              </w:rPr>
              <w:t xml:space="preserve"> </w:t>
            </w:r>
            <w:r w:rsidR="00A34C0B" w:rsidRPr="004E4964">
              <w:rPr>
                <w:sz w:val="22"/>
              </w:rPr>
              <w:t>onregelmatigheid!</w:t>
            </w:r>
          </w:p>
          <w:p w14:paraId="45A1E628" w14:textId="77777777" w:rsidR="00A34C0B" w:rsidRPr="004E4964" w:rsidRDefault="00A34C0B" w:rsidP="005D0FC7">
            <w:pPr>
              <w:rPr>
                <w:sz w:val="22"/>
              </w:rPr>
            </w:pPr>
          </w:p>
          <w:p w14:paraId="6F076CF6" w14:textId="1C3830F6" w:rsidR="00255813" w:rsidRPr="004E4964" w:rsidRDefault="00A34C0B" w:rsidP="005D0FC7">
            <w:pPr>
              <w:rPr>
                <w:sz w:val="22"/>
              </w:rPr>
            </w:pPr>
            <w:r w:rsidRPr="004E4964">
              <w:rPr>
                <w:sz w:val="22"/>
              </w:rPr>
              <w:t xml:space="preserve">Ciska Zuur, Ron Jedema, Siger Seinen en Rob Stravers (redactie) kijken met minstens zoveel plezier naar de voorgelegde vraagstukken, met Ton Kooijman als actief meekijkend en –denkend primus inter paris. </w:t>
            </w:r>
          </w:p>
          <w:p w14:paraId="2E417B56" w14:textId="77777777" w:rsidR="00555913" w:rsidRDefault="00555913" w:rsidP="005D0FC7">
            <w:pPr>
              <w:rPr>
                <w:sz w:val="22"/>
              </w:rPr>
            </w:pPr>
          </w:p>
          <w:p w14:paraId="6A85D14F" w14:textId="1FC39BEC" w:rsidR="00454543" w:rsidRPr="004E4964" w:rsidRDefault="00454543" w:rsidP="005D0FC7">
            <w:pPr>
              <w:rPr>
                <w:sz w:val="22"/>
              </w:rPr>
            </w:pPr>
            <w:r w:rsidRPr="004E4964">
              <w:rPr>
                <w:sz w:val="22"/>
              </w:rPr>
              <w:t>Standaard beginnen we met onze antwoorden op de volgende pagina zodat jij eerst een oordeel kunt vellen.</w:t>
            </w:r>
          </w:p>
          <w:p w14:paraId="0AEC10CE" w14:textId="77777777" w:rsidR="00A34C0B" w:rsidRPr="004E4964" w:rsidRDefault="00A34C0B" w:rsidP="005D0FC7">
            <w:pPr>
              <w:rPr>
                <w:sz w:val="22"/>
              </w:rPr>
            </w:pPr>
          </w:p>
          <w:p w14:paraId="1D4D76FF" w14:textId="01A0B6F5" w:rsidR="00A34C0B" w:rsidRPr="004E4964" w:rsidRDefault="00555913" w:rsidP="005D0FC7">
            <w:pPr>
              <w:rPr>
                <w:sz w:val="22"/>
              </w:rPr>
            </w:pPr>
            <w:r>
              <w:rPr>
                <w:sz w:val="22"/>
              </w:rPr>
              <w:t>Heb je een spelregelvraag? Mail die</w:t>
            </w:r>
            <w:r w:rsidR="00A34C0B" w:rsidRPr="004E4964">
              <w:rPr>
                <w:sz w:val="22"/>
              </w:rPr>
              <w:t xml:space="preserve"> naar: </w:t>
            </w:r>
            <w:hyperlink r:id="rId9" w:history="1">
              <w:r w:rsidR="00A34C0B" w:rsidRPr="004E4964">
                <w:rPr>
                  <w:rStyle w:val="Hyperlink"/>
                  <w:sz w:val="22"/>
                </w:rPr>
                <w:t>rob.stravers128@gmail.com</w:t>
              </w:r>
            </w:hyperlink>
          </w:p>
          <w:p w14:paraId="46C5F782" w14:textId="77777777" w:rsidR="00A34C0B" w:rsidRPr="004E4964" w:rsidRDefault="00A34C0B" w:rsidP="005D0FC7">
            <w:pPr>
              <w:pStyle w:val="Lijstalinea"/>
              <w:numPr>
                <w:ilvl w:val="0"/>
                <w:numId w:val="1"/>
              </w:numPr>
              <w:rPr>
                <w:sz w:val="22"/>
              </w:rPr>
            </w:pPr>
            <w:r w:rsidRPr="004E4964">
              <w:rPr>
                <w:sz w:val="22"/>
              </w:rPr>
              <w:t>Gaat je vraag over een specifiek spel, geef dan ook de volledige spelverdeling, biedverloop en Gever/Kwetsbaarheid.</w:t>
            </w:r>
          </w:p>
          <w:p w14:paraId="1207A925" w14:textId="77777777" w:rsidR="00A34C0B" w:rsidRPr="00555913" w:rsidRDefault="00634B50" w:rsidP="005D0FC7">
            <w:pPr>
              <w:pStyle w:val="Lijstalinea"/>
              <w:numPr>
                <w:ilvl w:val="0"/>
                <w:numId w:val="1"/>
              </w:numPr>
              <w:rPr>
                <w:szCs w:val="24"/>
              </w:rPr>
            </w:pPr>
            <w:r w:rsidRPr="004E4964">
              <w:rPr>
                <w:sz w:val="22"/>
              </w:rPr>
              <w:t>Wil je een oordeel over een club/toernooiarbitrage waartegen beroep is aangetekend</w:t>
            </w:r>
            <w:r w:rsidR="00A34C0B" w:rsidRPr="004E4964">
              <w:rPr>
                <w:sz w:val="22"/>
              </w:rPr>
              <w:t xml:space="preserve">, dan </w:t>
            </w:r>
            <w:r w:rsidRPr="004E4964">
              <w:rPr>
                <w:sz w:val="22"/>
              </w:rPr>
              <w:t>behandelen we die – eveneens met plezier – als Protestcommissie. Geef dan naast alle spelinformatie ook de visies van alle partijen en wedstrijdleider(s).</w:t>
            </w:r>
          </w:p>
          <w:p w14:paraId="33B51F21" w14:textId="1CA0F55B" w:rsidR="00555913" w:rsidRPr="00A34C0B" w:rsidRDefault="00555913" w:rsidP="005D0FC7">
            <w:pPr>
              <w:pStyle w:val="Lijstalinea"/>
              <w:numPr>
                <w:ilvl w:val="0"/>
                <w:numId w:val="1"/>
              </w:numPr>
              <w:rPr>
                <w:szCs w:val="24"/>
              </w:rPr>
            </w:pPr>
            <w:r>
              <w:rPr>
                <w:sz w:val="22"/>
              </w:rPr>
              <w:t xml:space="preserve">We proberen binnen 24 uur te antwoorden, </w:t>
            </w:r>
            <w:r w:rsidRPr="00B359C8">
              <w:rPr>
                <w:i/>
                <w:color w:val="FF0000"/>
                <w:sz w:val="22"/>
              </w:rPr>
              <w:t>ja</w:t>
            </w:r>
            <w:r w:rsidR="00B359C8">
              <w:rPr>
                <w:i/>
                <w:color w:val="FF0000"/>
                <w:sz w:val="22"/>
              </w:rPr>
              <w:t>,</w:t>
            </w:r>
            <w:r w:rsidRPr="00B359C8">
              <w:rPr>
                <w:i/>
                <w:color w:val="FF0000"/>
                <w:sz w:val="22"/>
              </w:rPr>
              <w:t xml:space="preserve"> ook in het weekend en tijdens de feestdagen</w:t>
            </w:r>
            <w:r>
              <w:rPr>
                <w:sz w:val="22"/>
              </w:rPr>
              <w:t xml:space="preserve">, want ook dan </w:t>
            </w:r>
            <w:r w:rsidR="00B359C8">
              <w:rPr>
                <w:sz w:val="22"/>
              </w:rPr>
              <w:t>spelen we bridge</w:t>
            </w:r>
            <w:r>
              <w:rPr>
                <w:sz w:val="22"/>
              </w:rPr>
              <w:t xml:space="preserve">! </w:t>
            </w:r>
            <w:r w:rsidRPr="00555913">
              <w:rPr>
                <w:sz w:val="22"/>
              </w:rPr>
              <w:sym w:font="Wingdings" w:char="F04A"/>
            </w:r>
            <w:r>
              <w:rPr>
                <w:sz w:val="22"/>
              </w:rPr>
              <w:t xml:space="preserve"> </w:t>
            </w:r>
          </w:p>
        </w:tc>
      </w:tr>
    </w:tbl>
    <w:p w14:paraId="666B96E6" w14:textId="6AADDE4E" w:rsidR="005118FC" w:rsidRDefault="005118FC" w:rsidP="005D0FC7">
      <w:pPr>
        <w:rPr>
          <w:szCs w:val="24"/>
        </w:rPr>
      </w:pPr>
    </w:p>
    <w:tbl>
      <w:tblPr>
        <w:tblStyle w:val="Tabelraster"/>
        <w:tblW w:w="0" w:type="auto"/>
        <w:tblLook w:val="04A0" w:firstRow="1" w:lastRow="0" w:firstColumn="1" w:lastColumn="0" w:noHBand="0" w:noVBand="1"/>
      </w:tblPr>
      <w:tblGrid>
        <w:gridCol w:w="10194"/>
      </w:tblGrid>
      <w:tr w:rsidR="00E17316" w14:paraId="0DDAFE28" w14:textId="77777777" w:rsidTr="00E17316">
        <w:tc>
          <w:tcPr>
            <w:tcW w:w="10194" w:type="dxa"/>
            <w:shd w:val="clear" w:color="auto" w:fill="E2EFD9" w:themeFill="accent6" w:themeFillTint="33"/>
          </w:tcPr>
          <w:p w14:paraId="205E01DE" w14:textId="77777777" w:rsidR="00E17316" w:rsidRDefault="00E17316" w:rsidP="005D0FC7">
            <w:pPr>
              <w:rPr>
                <w:szCs w:val="24"/>
              </w:rPr>
            </w:pPr>
          </w:p>
          <w:p w14:paraId="01741CD5" w14:textId="1BEC1E78" w:rsidR="00E17316" w:rsidRDefault="002467E7" w:rsidP="00E17316">
            <w:pPr>
              <w:jc w:val="center"/>
              <w:rPr>
                <w:szCs w:val="24"/>
              </w:rPr>
            </w:pPr>
            <w:r>
              <w:rPr>
                <w:szCs w:val="24"/>
              </w:rPr>
              <w:t>Staat ie al op je mobieltje</w:t>
            </w:r>
            <w:r w:rsidR="00926991">
              <w:rPr>
                <w:szCs w:val="24"/>
              </w:rPr>
              <w:t>:</w:t>
            </w:r>
            <w:r w:rsidR="00E17316">
              <w:rPr>
                <w:szCs w:val="24"/>
              </w:rPr>
              <w:t xml:space="preserve"> De </w:t>
            </w:r>
            <w:r w:rsidR="003C7011">
              <w:rPr>
                <w:szCs w:val="24"/>
              </w:rPr>
              <w:t xml:space="preserve">gratis </w:t>
            </w:r>
            <w:r w:rsidR="00926991">
              <w:rPr>
                <w:szCs w:val="24"/>
              </w:rPr>
              <w:t>A</w:t>
            </w:r>
            <w:r w:rsidR="00E17316">
              <w:rPr>
                <w:szCs w:val="24"/>
              </w:rPr>
              <w:t>rbitreerWijzer app?</w:t>
            </w:r>
          </w:p>
          <w:p w14:paraId="7D7F0B21" w14:textId="34D24288" w:rsidR="00E17316" w:rsidRDefault="00E17316" w:rsidP="005D0FC7">
            <w:pPr>
              <w:rPr>
                <w:szCs w:val="24"/>
              </w:rPr>
            </w:pPr>
          </w:p>
        </w:tc>
      </w:tr>
    </w:tbl>
    <w:p w14:paraId="50B2311F" w14:textId="77777777" w:rsidR="00572F15" w:rsidRDefault="00572F15" w:rsidP="005D0FC7">
      <w:pPr>
        <w:rPr>
          <w:szCs w:val="24"/>
        </w:rPr>
      </w:pPr>
    </w:p>
    <w:tbl>
      <w:tblPr>
        <w:tblStyle w:val="Tabelraster"/>
        <w:tblW w:w="0" w:type="auto"/>
        <w:tblLook w:val="04A0" w:firstRow="1" w:lastRow="0" w:firstColumn="1" w:lastColumn="0" w:noHBand="0" w:noVBand="1"/>
      </w:tblPr>
      <w:tblGrid>
        <w:gridCol w:w="10194"/>
      </w:tblGrid>
      <w:tr w:rsidR="00044306" w14:paraId="7AADAA5B" w14:textId="77777777" w:rsidTr="00044306">
        <w:tc>
          <w:tcPr>
            <w:tcW w:w="10194" w:type="dxa"/>
          </w:tcPr>
          <w:p w14:paraId="34D3E15E" w14:textId="600D207C" w:rsidR="00044306" w:rsidRDefault="00044306" w:rsidP="005D0FC7">
            <w:pPr>
              <w:rPr>
                <w:szCs w:val="24"/>
              </w:rPr>
            </w:pPr>
            <w:r>
              <w:rPr>
                <w:noProof/>
                <w:szCs w:val="24"/>
                <w:lang w:eastAsia="nl-NL"/>
              </w:rPr>
              <w:drawing>
                <wp:anchor distT="0" distB="0" distL="114300" distR="114300" simplePos="0" relativeHeight="251661312" behindDoc="0" locked="0" layoutInCell="1" allowOverlap="1" wp14:anchorId="718C9B6F" wp14:editId="76555352">
                  <wp:simplePos x="0" y="0"/>
                  <wp:positionH relativeFrom="column">
                    <wp:posOffset>-2540</wp:posOffset>
                  </wp:positionH>
                  <wp:positionV relativeFrom="paragraph">
                    <wp:posOffset>1905</wp:posOffset>
                  </wp:positionV>
                  <wp:extent cx="1926350" cy="198755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6350" cy="1987550"/>
                          </a:xfrm>
                          <a:prstGeom prst="rect">
                            <a:avLst/>
                          </a:prstGeom>
                        </pic:spPr>
                      </pic:pic>
                    </a:graphicData>
                  </a:graphic>
                  <wp14:sizeRelH relativeFrom="page">
                    <wp14:pctWidth>0</wp14:pctWidth>
                  </wp14:sizeRelH>
                  <wp14:sizeRelV relativeFrom="page">
                    <wp14:pctHeight>0</wp14:pctHeight>
                  </wp14:sizeRelV>
                </wp:anchor>
              </w:drawing>
            </w:r>
          </w:p>
          <w:p w14:paraId="41E4397B" w14:textId="4DD4292C" w:rsidR="00044306" w:rsidRDefault="00044306" w:rsidP="005D0FC7">
            <w:pPr>
              <w:rPr>
                <w:szCs w:val="24"/>
              </w:rPr>
            </w:pPr>
            <w:r>
              <w:rPr>
                <w:szCs w:val="24"/>
              </w:rPr>
              <w:t>Snel en gemakkelijk bereikbaar</w:t>
            </w:r>
            <w:r w:rsidR="00C7633A">
              <w:rPr>
                <w:szCs w:val="24"/>
              </w:rPr>
              <w:t xml:space="preserve"> op de site van de NBB:</w:t>
            </w:r>
            <w:r>
              <w:rPr>
                <w:szCs w:val="24"/>
              </w:rPr>
              <w:t xml:space="preserve"> de Spelregels én: </w:t>
            </w:r>
          </w:p>
          <w:p w14:paraId="51516743" w14:textId="277B3B4A" w:rsidR="00044306" w:rsidRDefault="00044306" w:rsidP="009A3CB8">
            <w:pPr>
              <w:pStyle w:val="Lijstalinea"/>
              <w:numPr>
                <w:ilvl w:val="0"/>
                <w:numId w:val="2"/>
              </w:numPr>
              <w:rPr>
                <w:szCs w:val="24"/>
              </w:rPr>
            </w:pPr>
            <w:r>
              <w:rPr>
                <w:szCs w:val="24"/>
              </w:rPr>
              <w:t>de Alerteerregeling;</w:t>
            </w:r>
          </w:p>
          <w:p w14:paraId="3D9E3C48" w14:textId="2945321C" w:rsidR="00044306" w:rsidRDefault="00044306" w:rsidP="009A3CB8">
            <w:pPr>
              <w:pStyle w:val="Lijstalinea"/>
              <w:numPr>
                <w:ilvl w:val="0"/>
                <w:numId w:val="2"/>
              </w:numPr>
              <w:rPr>
                <w:szCs w:val="24"/>
              </w:rPr>
            </w:pPr>
            <w:r>
              <w:rPr>
                <w:szCs w:val="24"/>
              </w:rPr>
              <w:t>Biddingboxreglement;</w:t>
            </w:r>
          </w:p>
          <w:p w14:paraId="5EA02081" w14:textId="3BB70820" w:rsidR="00044306" w:rsidRDefault="00044306" w:rsidP="009A3CB8">
            <w:pPr>
              <w:pStyle w:val="Lijstalinea"/>
              <w:numPr>
                <w:ilvl w:val="0"/>
                <w:numId w:val="2"/>
              </w:numPr>
              <w:rPr>
                <w:szCs w:val="24"/>
              </w:rPr>
            </w:pPr>
            <w:r>
              <w:rPr>
                <w:szCs w:val="24"/>
              </w:rPr>
              <w:t>Regeling Bruine Sti</w:t>
            </w:r>
            <w:r w:rsidR="00C7633A">
              <w:rPr>
                <w:szCs w:val="24"/>
              </w:rPr>
              <w:t>c</w:t>
            </w:r>
            <w:r>
              <w:rPr>
                <w:szCs w:val="24"/>
              </w:rPr>
              <w:t>kerconventies en HOM</w:t>
            </w:r>
          </w:p>
          <w:p w14:paraId="1ED1CBAF" w14:textId="62E8BF09" w:rsidR="00044306" w:rsidRPr="00044306" w:rsidRDefault="00044306" w:rsidP="009A3CB8">
            <w:pPr>
              <w:pStyle w:val="Lijstalinea"/>
              <w:numPr>
                <w:ilvl w:val="0"/>
                <w:numId w:val="2"/>
              </w:numPr>
              <w:rPr>
                <w:szCs w:val="24"/>
              </w:rPr>
            </w:pPr>
            <w:r>
              <w:rPr>
                <w:szCs w:val="24"/>
              </w:rPr>
              <w:t>De Muiderbergconventie en de regeling BSC</w:t>
            </w:r>
          </w:p>
          <w:p w14:paraId="59CE3927" w14:textId="6956D50F" w:rsidR="00044306" w:rsidRDefault="00044306" w:rsidP="005D0FC7">
            <w:pPr>
              <w:rPr>
                <w:szCs w:val="24"/>
              </w:rPr>
            </w:pPr>
          </w:p>
          <w:p w14:paraId="433883A8" w14:textId="3D6AB8CF" w:rsidR="00C7633A" w:rsidRDefault="00C7633A" w:rsidP="005D0FC7">
            <w:pPr>
              <w:rPr>
                <w:szCs w:val="24"/>
              </w:rPr>
            </w:pPr>
            <w:r>
              <w:rPr>
                <w:szCs w:val="24"/>
              </w:rPr>
              <w:t>Met de link:</w:t>
            </w:r>
          </w:p>
          <w:p w14:paraId="03919F24" w14:textId="7700190F" w:rsidR="00044306" w:rsidRPr="00C7633A" w:rsidRDefault="000946CD" w:rsidP="005D0FC7">
            <w:pPr>
              <w:rPr>
                <w:sz w:val="20"/>
                <w:szCs w:val="20"/>
              </w:rPr>
            </w:pPr>
            <w:hyperlink r:id="rId11" w:history="1">
              <w:r w:rsidR="00044306" w:rsidRPr="00C7633A">
                <w:rPr>
                  <w:rStyle w:val="Hyperlink"/>
                  <w:sz w:val="20"/>
                  <w:szCs w:val="20"/>
                </w:rPr>
                <w:t>https://help.bridge.nl/automatisering/Spelregels/HTML/index.html</w:t>
              </w:r>
            </w:hyperlink>
          </w:p>
          <w:p w14:paraId="1B53E9FF" w14:textId="77777777" w:rsidR="00044306" w:rsidRDefault="00044306" w:rsidP="005D0FC7">
            <w:pPr>
              <w:rPr>
                <w:szCs w:val="24"/>
              </w:rPr>
            </w:pPr>
          </w:p>
          <w:p w14:paraId="495FC8F8" w14:textId="484BB462" w:rsidR="00044306" w:rsidRDefault="00044306" w:rsidP="005D0FC7">
            <w:pPr>
              <w:rPr>
                <w:szCs w:val="24"/>
              </w:rPr>
            </w:pPr>
          </w:p>
        </w:tc>
      </w:tr>
    </w:tbl>
    <w:p w14:paraId="79F88B4B" w14:textId="0352BC7C" w:rsidR="00044306" w:rsidRDefault="00044306" w:rsidP="005D0FC7">
      <w:pPr>
        <w:rPr>
          <w:szCs w:val="24"/>
        </w:rPr>
      </w:pPr>
    </w:p>
    <w:tbl>
      <w:tblPr>
        <w:tblStyle w:val="Tabelraster"/>
        <w:tblW w:w="0" w:type="auto"/>
        <w:tblLook w:val="04A0" w:firstRow="1" w:lastRow="0" w:firstColumn="1" w:lastColumn="0" w:noHBand="0" w:noVBand="1"/>
      </w:tblPr>
      <w:tblGrid>
        <w:gridCol w:w="10194"/>
      </w:tblGrid>
      <w:tr w:rsidR="00287A02" w:rsidRPr="00FE2C97" w14:paraId="65D72A3A" w14:textId="77777777" w:rsidTr="00A7383F">
        <w:tc>
          <w:tcPr>
            <w:tcW w:w="10194" w:type="dxa"/>
          </w:tcPr>
          <w:p w14:paraId="1744CAC5" w14:textId="77777777" w:rsidR="00287A02" w:rsidRDefault="00287A02" w:rsidP="00A7383F">
            <w:pPr>
              <w:rPr>
                <w:szCs w:val="24"/>
              </w:rPr>
            </w:pPr>
            <w:r>
              <w:rPr>
                <w:b/>
                <w:szCs w:val="24"/>
              </w:rPr>
              <w:lastRenderedPageBreak/>
              <w:t>Inhoud</w:t>
            </w:r>
          </w:p>
          <w:p w14:paraId="422A626E" w14:textId="0D3B0E08" w:rsidR="003A57D9" w:rsidRDefault="003A57D9" w:rsidP="00A7383F">
            <w:pPr>
              <w:shd w:val="clear" w:color="auto" w:fill="FFFFFF"/>
              <w:ind w:right="-90"/>
              <w:textAlignment w:val="top"/>
              <w:rPr>
                <w:rFonts w:eastAsia="Times New Roman" w:cs="Segoe UI"/>
                <w:color w:val="000000" w:themeColor="text1"/>
                <w:szCs w:val="24"/>
                <w:lang w:eastAsia="nl-NL"/>
              </w:rPr>
            </w:pPr>
          </w:p>
          <w:p w14:paraId="2D95FB2F" w14:textId="64D5CF71" w:rsidR="00876494" w:rsidRDefault="00876494" w:rsidP="00A7383F">
            <w:pPr>
              <w:shd w:val="clear" w:color="auto" w:fill="FFFFFF"/>
              <w:ind w:right="-90"/>
              <w:textAlignment w:val="top"/>
              <w:rPr>
                <w:rFonts w:eastAsia="Times New Roman" w:cs="Segoe UI"/>
                <w:color w:val="000000" w:themeColor="text1"/>
                <w:szCs w:val="24"/>
                <w:lang w:eastAsia="nl-NL"/>
              </w:rPr>
            </w:pPr>
            <w:r>
              <w:rPr>
                <w:rFonts w:eastAsia="Times New Roman" w:cs="Segoe UI"/>
                <w:color w:val="000000" w:themeColor="text1"/>
                <w:szCs w:val="24"/>
                <w:lang w:eastAsia="nl-NL"/>
              </w:rPr>
              <w:t>03 Omgaan met horkerig gedrag</w:t>
            </w:r>
          </w:p>
          <w:p w14:paraId="798420FA" w14:textId="732F6E0A" w:rsidR="00876494" w:rsidRDefault="00876494" w:rsidP="00A7383F">
            <w:pPr>
              <w:shd w:val="clear" w:color="auto" w:fill="FFFFFF"/>
              <w:ind w:right="-90"/>
              <w:textAlignment w:val="top"/>
              <w:rPr>
                <w:rFonts w:eastAsia="Times New Roman" w:cs="Segoe UI"/>
                <w:color w:val="000000" w:themeColor="text1"/>
                <w:szCs w:val="24"/>
                <w:lang w:eastAsia="nl-NL"/>
              </w:rPr>
            </w:pPr>
          </w:p>
          <w:p w14:paraId="7D9D7708" w14:textId="46FF2F5C" w:rsidR="00876494" w:rsidRDefault="00876494" w:rsidP="00A7383F">
            <w:pPr>
              <w:shd w:val="clear" w:color="auto" w:fill="FFFFFF"/>
              <w:ind w:right="-90"/>
              <w:textAlignment w:val="top"/>
              <w:rPr>
                <w:rFonts w:eastAsia="Times New Roman" w:cs="Segoe UI"/>
                <w:color w:val="000000" w:themeColor="text1"/>
                <w:szCs w:val="24"/>
                <w:lang w:eastAsia="nl-NL"/>
              </w:rPr>
            </w:pPr>
            <w:r>
              <w:rPr>
                <w:rFonts w:eastAsia="Times New Roman" w:cs="Segoe UI"/>
                <w:color w:val="000000" w:themeColor="text1"/>
                <w:szCs w:val="24"/>
                <w:lang w:eastAsia="nl-NL"/>
              </w:rPr>
              <w:t>04 2</w:t>
            </w:r>
            <w:r w:rsidRPr="00876494">
              <w:rPr>
                <w:rFonts w:ascii="Symbol" w:eastAsia="Times New Roman" w:hAnsi="Symbol" w:cs="Segoe UI"/>
                <w:color w:val="FF0000"/>
                <w:szCs w:val="24"/>
                <w:lang w:eastAsia="nl-NL"/>
              </w:rPr>
              <w:t></w:t>
            </w:r>
            <w:r>
              <w:rPr>
                <w:rFonts w:eastAsia="Times New Roman" w:cs="Segoe UI"/>
                <w:color w:val="000000" w:themeColor="text1"/>
                <w:szCs w:val="24"/>
                <w:lang w:eastAsia="nl-NL"/>
              </w:rPr>
              <w:t>-opening met 0-10 punten, mag dat?</w:t>
            </w:r>
          </w:p>
          <w:p w14:paraId="6DE39E58" w14:textId="212ED2CB" w:rsidR="00876494" w:rsidRDefault="00876494" w:rsidP="00A7383F">
            <w:pPr>
              <w:shd w:val="clear" w:color="auto" w:fill="FFFFFF"/>
              <w:ind w:right="-90"/>
              <w:textAlignment w:val="top"/>
              <w:rPr>
                <w:rFonts w:eastAsia="Times New Roman" w:cs="Segoe UI"/>
                <w:color w:val="000000" w:themeColor="text1"/>
                <w:szCs w:val="24"/>
                <w:lang w:eastAsia="nl-NL"/>
              </w:rPr>
            </w:pPr>
          </w:p>
          <w:p w14:paraId="1C5973DD" w14:textId="2C490F51" w:rsidR="00876494" w:rsidRDefault="00876494" w:rsidP="00A7383F">
            <w:pPr>
              <w:shd w:val="clear" w:color="auto" w:fill="FFFFFF"/>
              <w:ind w:right="-90"/>
              <w:textAlignment w:val="top"/>
              <w:rPr>
                <w:rFonts w:eastAsia="Times New Roman" w:cs="Segoe UI"/>
                <w:color w:val="000000" w:themeColor="text1"/>
                <w:szCs w:val="24"/>
                <w:lang w:eastAsia="nl-NL"/>
              </w:rPr>
            </w:pPr>
            <w:r>
              <w:rPr>
                <w:rFonts w:eastAsia="Times New Roman" w:cs="Segoe UI"/>
                <w:color w:val="000000" w:themeColor="text1"/>
                <w:szCs w:val="24"/>
                <w:lang w:eastAsia="nl-NL"/>
              </w:rPr>
              <w:t>0</w:t>
            </w:r>
            <w:r w:rsidR="00AA6CB1">
              <w:rPr>
                <w:rFonts w:eastAsia="Times New Roman" w:cs="Segoe UI"/>
                <w:color w:val="000000" w:themeColor="text1"/>
                <w:szCs w:val="24"/>
                <w:lang w:eastAsia="nl-NL"/>
              </w:rPr>
              <w:t>5</w:t>
            </w:r>
            <w:r>
              <w:rPr>
                <w:rFonts w:eastAsia="Times New Roman" w:cs="Segoe UI"/>
                <w:color w:val="000000" w:themeColor="text1"/>
                <w:szCs w:val="24"/>
                <w:lang w:eastAsia="nl-NL"/>
              </w:rPr>
              <w:t xml:space="preserve"> Kaart even weggetoverd</w:t>
            </w:r>
          </w:p>
          <w:p w14:paraId="1B4CED95" w14:textId="5BF38EA6" w:rsidR="00876494" w:rsidRDefault="00876494" w:rsidP="00A7383F">
            <w:pPr>
              <w:shd w:val="clear" w:color="auto" w:fill="FFFFFF"/>
              <w:ind w:right="-90"/>
              <w:textAlignment w:val="top"/>
              <w:rPr>
                <w:rFonts w:eastAsia="Times New Roman" w:cs="Segoe UI"/>
                <w:color w:val="000000" w:themeColor="text1"/>
                <w:szCs w:val="24"/>
                <w:lang w:eastAsia="nl-NL"/>
              </w:rPr>
            </w:pPr>
          </w:p>
          <w:p w14:paraId="29B46FC4" w14:textId="51C396C7" w:rsidR="00876494" w:rsidRDefault="00876494" w:rsidP="00A7383F">
            <w:pPr>
              <w:shd w:val="clear" w:color="auto" w:fill="FFFFFF"/>
              <w:ind w:right="-90"/>
              <w:textAlignment w:val="top"/>
              <w:rPr>
                <w:rFonts w:eastAsia="Times New Roman" w:cs="Segoe UI"/>
                <w:color w:val="000000" w:themeColor="text1"/>
                <w:szCs w:val="24"/>
                <w:lang w:eastAsia="nl-NL"/>
              </w:rPr>
            </w:pPr>
            <w:r>
              <w:rPr>
                <w:rFonts w:eastAsia="Times New Roman" w:cs="Segoe UI"/>
                <w:color w:val="000000" w:themeColor="text1"/>
                <w:szCs w:val="24"/>
                <w:lang w:eastAsia="nl-NL"/>
              </w:rPr>
              <w:t>0</w:t>
            </w:r>
            <w:r w:rsidR="00AA6CB1">
              <w:rPr>
                <w:rFonts w:eastAsia="Times New Roman" w:cs="Segoe UI"/>
                <w:color w:val="000000" w:themeColor="text1"/>
                <w:szCs w:val="24"/>
                <w:lang w:eastAsia="nl-NL"/>
              </w:rPr>
              <w:t>8</w:t>
            </w:r>
            <w:r>
              <w:rPr>
                <w:rFonts w:eastAsia="Times New Roman" w:cs="Segoe UI"/>
                <w:color w:val="000000" w:themeColor="text1"/>
                <w:szCs w:val="24"/>
                <w:lang w:eastAsia="nl-NL"/>
              </w:rPr>
              <w:t xml:space="preserve"> Kaart van dummy even buiten beeld</w:t>
            </w:r>
          </w:p>
          <w:p w14:paraId="09B9254E" w14:textId="0947E353" w:rsidR="00876494" w:rsidRDefault="00876494" w:rsidP="00A7383F">
            <w:pPr>
              <w:shd w:val="clear" w:color="auto" w:fill="FFFFFF"/>
              <w:ind w:right="-90"/>
              <w:textAlignment w:val="top"/>
              <w:rPr>
                <w:rFonts w:eastAsia="Times New Roman" w:cs="Segoe UI"/>
                <w:color w:val="000000" w:themeColor="text1"/>
                <w:szCs w:val="24"/>
                <w:lang w:eastAsia="nl-NL"/>
              </w:rPr>
            </w:pPr>
          </w:p>
          <w:p w14:paraId="25E89A2E" w14:textId="00F67277" w:rsidR="00876494" w:rsidRDefault="00AA6CB1" w:rsidP="00A7383F">
            <w:pPr>
              <w:shd w:val="clear" w:color="auto" w:fill="FFFFFF"/>
              <w:ind w:right="-90"/>
              <w:textAlignment w:val="top"/>
              <w:rPr>
                <w:rFonts w:eastAsia="Times New Roman" w:cs="Segoe UI"/>
                <w:color w:val="000000" w:themeColor="text1"/>
                <w:szCs w:val="24"/>
                <w:lang w:eastAsia="nl-NL"/>
              </w:rPr>
            </w:pPr>
            <w:r>
              <w:rPr>
                <w:rFonts w:eastAsia="Times New Roman" w:cs="Segoe UI"/>
                <w:color w:val="000000" w:themeColor="text1"/>
                <w:szCs w:val="24"/>
                <w:lang w:eastAsia="nl-NL"/>
              </w:rPr>
              <w:t>09</w:t>
            </w:r>
            <w:r w:rsidR="00876494">
              <w:rPr>
                <w:rFonts w:eastAsia="Times New Roman" w:cs="Segoe UI"/>
                <w:color w:val="000000" w:themeColor="text1"/>
                <w:szCs w:val="24"/>
                <w:lang w:eastAsia="nl-NL"/>
              </w:rPr>
              <w:t xml:space="preserve"> Beschermde psych?</w:t>
            </w:r>
          </w:p>
          <w:p w14:paraId="68600EF8" w14:textId="53182A71" w:rsidR="00497E8D" w:rsidRPr="00782556" w:rsidRDefault="00782556" w:rsidP="00497E8D">
            <w:r>
              <w:rPr>
                <w:b/>
              </w:rPr>
              <w:t xml:space="preserve">  </w:t>
            </w:r>
          </w:p>
          <w:p w14:paraId="5A7C18FB" w14:textId="7CC63E3E" w:rsidR="00782556" w:rsidRPr="00782556" w:rsidRDefault="00782556" w:rsidP="00426E90"/>
        </w:tc>
      </w:tr>
    </w:tbl>
    <w:p w14:paraId="0A7BD322" w14:textId="27986F85" w:rsidR="002467E7" w:rsidRDefault="002467E7" w:rsidP="00287A02">
      <w:pPr>
        <w:rPr>
          <w:rFonts w:cs="Arial"/>
          <w:b/>
        </w:rPr>
      </w:pPr>
    </w:p>
    <w:p w14:paraId="5BB412C0" w14:textId="77777777" w:rsidR="00CD7AA5" w:rsidRDefault="00CD7AA5">
      <w:pPr>
        <w:rPr>
          <w:rFonts w:eastAsia="Times New Roman" w:cstheme="minorBidi"/>
          <w:b/>
          <w:color w:val="000000" w:themeColor="text1"/>
          <w:sz w:val="22"/>
        </w:rPr>
      </w:pPr>
      <w:r>
        <w:rPr>
          <w:rFonts w:eastAsia="Times New Roman" w:cstheme="minorBidi"/>
          <w:b/>
          <w:color w:val="000000" w:themeColor="text1"/>
          <w:sz w:val="22"/>
        </w:rPr>
        <w:br w:type="page"/>
      </w:r>
    </w:p>
    <w:p w14:paraId="3C0459A8" w14:textId="59DF0448" w:rsidR="00497E8D" w:rsidRPr="00497E8D" w:rsidRDefault="00497E8D" w:rsidP="00497E8D">
      <w:pPr>
        <w:rPr>
          <w:rFonts w:eastAsia="Times New Roman" w:cstheme="minorBidi"/>
          <w:b/>
          <w:color w:val="000000" w:themeColor="text1"/>
          <w:sz w:val="22"/>
        </w:rPr>
      </w:pPr>
      <w:r w:rsidRPr="00497E8D">
        <w:rPr>
          <w:rFonts w:eastAsia="Times New Roman" w:cstheme="minorBidi"/>
          <w:b/>
          <w:color w:val="000000" w:themeColor="text1"/>
          <w:sz w:val="22"/>
        </w:rPr>
        <w:lastRenderedPageBreak/>
        <w:t>Omgaan met horkachtig gedrag</w:t>
      </w:r>
    </w:p>
    <w:tbl>
      <w:tblPr>
        <w:tblStyle w:val="Tabelraster56"/>
        <w:tblW w:w="0" w:type="auto"/>
        <w:tblInd w:w="708" w:type="dxa"/>
        <w:tblLook w:val="04A0" w:firstRow="1" w:lastRow="0" w:firstColumn="1" w:lastColumn="0" w:noHBand="0" w:noVBand="1"/>
      </w:tblPr>
      <w:tblGrid>
        <w:gridCol w:w="9486"/>
      </w:tblGrid>
      <w:tr w:rsidR="00497E8D" w:rsidRPr="00497E8D" w14:paraId="65FCBFB6" w14:textId="77777777" w:rsidTr="00AB374C">
        <w:tc>
          <w:tcPr>
            <w:tcW w:w="10194" w:type="dxa"/>
          </w:tcPr>
          <w:p w14:paraId="0DF06670"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Hoe denk jij hierover want mijn partner en ik willen er "iets" mee maar we weten niet precies wat.</w:t>
            </w:r>
          </w:p>
          <w:p w14:paraId="5A969973" w14:textId="77777777" w:rsidR="00497E8D" w:rsidRPr="00497E8D" w:rsidRDefault="00497E8D" w:rsidP="00497E8D">
            <w:pPr>
              <w:rPr>
                <w:rFonts w:ascii="Verdana" w:eastAsia="Times New Roman" w:hAnsi="Verdana"/>
                <w:color w:val="000000" w:themeColor="text1"/>
                <w:sz w:val="22"/>
              </w:rPr>
            </w:pPr>
          </w:p>
          <w:p w14:paraId="5E89A48C"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Ik zit op een "gezellige" (geen systeemkaart, geen klok, geen scheidsrechter (terwijl op deze club een speler meespeelt die op StepBridge arbitreert…) en geen algemeen overzicht van de stand na een gespeelde zitting. Daar kies ik voor want mijn bridgepartner waarmee ik veel conventies heb wilde daar bridgen. Leuke mensen blablabla.</w:t>
            </w:r>
          </w:p>
          <w:p w14:paraId="617A6B8B" w14:textId="77777777" w:rsidR="00497E8D" w:rsidRPr="00497E8D" w:rsidRDefault="00497E8D" w:rsidP="00497E8D">
            <w:pPr>
              <w:rPr>
                <w:rFonts w:ascii="Verdana" w:eastAsia="Times New Roman" w:hAnsi="Verdana"/>
                <w:color w:val="000000" w:themeColor="text1"/>
                <w:sz w:val="22"/>
              </w:rPr>
            </w:pPr>
          </w:p>
          <w:p w14:paraId="307CA7C9"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Er is echter één paar, twee mannen, die in principe iedere week in de A-lijn 1e worden. Een zeer ingewikkeld systeem, veel afspraken maar niemand snapt er iets van. Ze alerteren wel.</w:t>
            </w:r>
          </w:p>
          <w:p w14:paraId="393DA043" w14:textId="77777777" w:rsidR="00497E8D" w:rsidRPr="00497E8D" w:rsidRDefault="00497E8D" w:rsidP="00497E8D">
            <w:pPr>
              <w:rPr>
                <w:rFonts w:ascii="Verdana" w:eastAsia="Times New Roman" w:hAnsi="Verdana"/>
                <w:color w:val="000000" w:themeColor="text1"/>
                <w:sz w:val="22"/>
              </w:rPr>
            </w:pPr>
          </w:p>
          <w:p w14:paraId="0C3A06CE"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Aangezien mijn partner en ik onze biedingen noteren en we de spellen invoeren (alleen in de a lijn want de andere 2 lijnen hoeven dat niet?!?!) en analyseren komen we er steeds meer achter dat dit mannenpaar alias de griezels en daarna de horken, een volgbod met een 4-kaart, onder de aas uitkomen bij een troefcontract etc. spelen, allemaal regels die ik mijn beginnende bridgers afraad.</w:t>
            </w:r>
          </w:p>
          <w:p w14:paraId="2923C5DC"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Ze vinden mij wel een kwebbel want ik pareer vaak hun meningen doordat ik het navraag bij Mark van Bijsterveldt of bij Berry.</w:t>
            </w:r>
          </w:p>
          <w:p w14:paraId="5C6A452A" w14:textId="77777777" w:rsidR="00497E8D" w:rsidRPr="00497E8D" w:rsidRDefault="00497E8D" w:rsidP="00497E8D">
            <w:pPr>
              <w:rPr>
                <w:rFonts w:ascii="Verdana" w:eastAsia="Times New Roman" w:hAnsi="Verdana"/>
                <w:color w:val="000000" w:themeColor="text1"/>
                <w:sz w:val="22"/>
              </w:rPr>
            </w:pPr>
          </w:p>
          <w:p w14:paraId="73EC3798"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Nu wil ik van jou weten hoe jij dit aanpakt want in mijn ogen is het artikel 148 AA dus 2x 74A.</w:t>
            </w:r>
          </w:p>
          <w:p w14:paraId="481DAC2B" w14:textId="77777777" w:rsidR="00497E8D" w:rsidRPr="00497E8D" w:rsidRDefault="00497E8D" w:rsidP="00497E8D">
            <w:pPr>
              <w:rPr>
                <w:rFonts w:ascii="Verdana" w:eastAsia="Times New Roman" w:hAnsi="Verdana"/>
                <w:color w:val="000000" w:themeColor="text1"/>
                <w:sz w:val="22"/>
              </w:rPr>
            </w:pPr>
          </w:p>
          <w:p w14:paraId="3562C178" w14:textId="77777777" w:rsidR="00497E8D" w:rsidRPr="00497E8D" w:rsidRDefault="00497E8D" w:rsidP="00497E8D">
            <w:pPr>
              <w:rPr>
                <w:rFonts w:ascii="Verdana" w:eastAsia="Times New Roman" w:hAnsi="Verdana"/>
                <w:b/>
                <w:color w:val="000000" w:themeColor="text1"/>
                <w:sz w:val="22"/>
              </w:rPr>
            </w:pPr>
            <w:r w:rsidRPr="00497E8D">
              <w:rPr>
                <w:rFonts w:ascii="Verdana" w:eastAsia="Times New Roman" w:hAnsi="Verdana"/>
                <w:b/>
                <w:color w:val="000000" w:themeColor="text1"/>
                <w:sz w:val="22"/>
              </w:rPr>
              <w:t>Gisteren ging het bieden</w:t>
            </w:r>
          </w:p>
          <w:p w14:paraId="28A4D5E3" w14:textId="60DC54A8"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1</w:t>
            </w:r>
            <w:r w:rsidR="00CD7AA5">
              <w:rPr>
                <w:rFonts w:ascii="Symbol" w:eastAsia="Times New Roman" w:hAnsi="Symbol"/>
                <w:color w:val="000000" w:themeColor="text1"/>
                <w:sz w:val="22"/>
              </w:rPr>
              <w:t></w:t>
            </w:r>
            <w:r w:rsidRPr="00497E8D">
              <w:rPr>
                <w:rFonts w:ascii="Verdana" w:eastAsia="Times New Roman" w:hAnsi="Verdana"/>
                <w:color w:val="000000" w:themeColor="text1"/>
                <w:sz w:val="22"/>
              </w:rPr>
              <w:t xml:space="preserve"> - 1</w:t>
            </w:r>
            <w:r w:rsidR="00CD7AA5">
              <w:rPr>
                <w:rFonts w:ascii="Symbol" w:eastAsia="Times New Roman" w:hAnsi="Symbol"/>
                <w:color w:val="FF0000"/>
                <w:sz w:val="22"/>
              </w:rPr>
              <w:t></w:t>
            </w:r>
            <w:r w:rsidRPr="00497E8D">
              <w:rPr>
                <w:rFonts w:ascii="Verdana" w:eastAsia="Times New Roman" w:hAnsi="Verdana"/>
                <w:color w:val="000000" w:themeColor="text1"/>
                <w:sz w:val="22"/>
              </w:rPr>
              <w:t xml:space="preserve"> (wij pasten)</w:t>
            </w:r>
          </w:p>
          <w:p w14:paraId="56AE2F45"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1SA</w:t>
            </w:r>
          </w:p>
          <w:p w14:paraId="735840AE" w14:textId="77777777" w:rsidR="00497E8D" w:rsidRPr="00497E8D" w:rsidRDefault="00497E8D" w:rsidP="00497E8D">
            <w:pPr>
              <w:rPr>
                <w:rFonts w:ascii="Verdana" w:eastAsia="Times New Roman" w:hAnsi="Verdana"/>
                <w:color w:val="000000" w:themeColor="text1"/>
                <w:sz w:val="22"/>
              </w:rPr>
            </w:pPr>
          </w:p>
          <w:p w14:paraId="1BB65284" w14:textId="2160AEA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1</w:t>
            </w:r>
            <w:r w:rsidR="00CD7AA5">
              <w:rPr>
                <w:rFonts w:ascii="Symbol" w:eastAsia="Times New Roman" w:hAnsi="Symbol"/>
                <w:color w:val="000000" w:themeColor="text1"/>
                <w:sz w:val="22"/>
              </w:rPr>
              <w:t></w:t>
            </w:r>
            <w:r w:rsidRPr="00497E8D">
              <w:rPr>
                <w:rFonts w:ascii="Verdana" w:eastAsia="Times New Roman" w:hAnsi="Verdana"/>
                <w:color w:val="000000" w:themeColor="text1"/>
                <w:sz w:val="22"/>
              </w:rPr>
              <w:t xml:space="preserve"> en 1</w:t>
            </w:r>
            <w:r w:rsidR="00CD7AA5">
              <w:rPr>
                <w:rFonts w:ascii="Symbol" w:eastAsia="Times New Roman" w:hAnsi="Symbol"/>
                <w:color w:val="FF0000"/>
                <w:sz w:val="22"/>
              </w:rPr>
              <w:t></w:t>
            </w:r>
            <w:r w:rsidRPr="00497E8D">
              <w:rPr>
                <w:rFonts w:ascii="Verdana" w:eastAsia="Times New Roman" w:hAnsi="Verdana"/>
                <w:color w:val="000000" w:themeColor="text1"/>
                <w:sz w:val="22"/>
              </w:rPr>
              <w:t xml:space="preserve"> werden gealerteerd (Montreal), 1SA niet.</w:t>
            </w:r>
          </w:p>
          <w:p w14:paraId="3C885CCF" w14:textId="77777777" w:rsidR="00497E8D" w:rsidRPr="00497E8D" w:rsidRDefault="00497E8D" w:rsidP="00497E8D">
            <w:pPr>
              <w:rPr>
                <w:rFonts w:ascii="Verdana" w:eastAsia="Times New Roman" w:hAnsi="Verdana"/>
                <w:color w:val="000000" w:themeColor="text1"/>
                <w:sz w:val="22"/>
              </w:rPr>
            </w:pPr>
          </w:p>
          <w:p w14:paraId="565D3648"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Ik speel en ken geen Montreal.</w:t>
            </w:r>
          </w:p>
          <w:p w14:paraId="50F85421"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Op de vraag aan hork 1: ‘Wat betekent die 1SA?’, antwoordde hij: ‘Wat denk je zelf?’</w:t>
            </w:r>
          </w:p>
          <w:p w14:paraId="61C04603" w14:textId="77777777" w:rsidR="00497E8D" w:rsidRPr="00497E8D" w:rsidRDefault="00497E8D" w:rsidP="00497E8D">
            <w:pPr>
              <w:rPr>
                <w:rFonts w:ascii="Verdana" w:eastAsia="Times New Roman" w:hAnsi="Verdana"/>
                <w:color w:val="000000" w:themeColor="text1"/>
                <w:sz w:val="22"/>
              </w:rPr>
            </w:pPr>
          </w:p>
          <w:p w14:paraId="284ABAA2"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Dat was op de pabo hufteropmerking nummer 1 en werd je vriendelijk verzocht de opleiding te verlaten, want als je een kind, dat eindelijk iets durft te vragen aan de juf, dan tackelt met zo’n opmerking, durft ze nooooooit meer iets te vragen, en was je dus niet geschikt.</w:t>
            </w:r>
          </w:p>
          <w:p w14:paraId="55E68EA6" w14:textId="77777777" w:rsidR="00497E8D" w:rsidRPr="00497E8D" w:rsidRDefault="00497E8D" w:rsidP="00497E8D">
            <w:pPr>
              <w:rPr>
                <w:rFonts w:ascii="Verdana" w:eastAsia="Times New Roman" w:hAnsi="Verdana"/>
                <w:color w:val="000000" w:themeColor="text1"/>
                <w:sz w:val="22"/>
              </w:rPr>
            </w:pPr>
          </w:p>
          <w:p w14:paraId="08FB602F" w14:textId="77777777" w:rsidR="00497E8D" w:rsidRPr="00497E8D" w:rsidRDefault="00497E8D" w:rsidP="00497E8D">
            <w:pPr>
              <w:rPr>
                <w:rFonts w:ascii="Verdana" w:eastAsia="Times New Roman" w:hAnsi="Verdana"/>
                <w:color w:val="000000" w:themeColor="text1"/>
                <w:sz w:val="22"/>
              </w:rPr>
            </w:pPr>
            <w:r w:rsidRPr="00497E8D">
              <w:rPr>
                <w:rFonts w:ascii="Verdana" w:eastAsia="Times New Roman" w:hAnsi="Verdana"/>
                <w:color w:val="000000" w:themeColor="text1"/>
                <w:sz w:val="22"/>
              </w:rPr>
              <w:t>Het zit mijn partner en mij niet lekker dat we dit hebben laten lopen met mijn opmerking: ‘Laat maar, als dat jullie hoffelijkheid aan tafel is…’ We hadden wel 78,9% aan die tafel wat dan wel weer leuk is…</w:t>
            </w:r>
          </w:p>
          <w:p w14:paraId="2EA59170" w14:textId="77777777" w:rsidR="00497E8D" w:rsidRPr="00497E8D" w:rsidRDefault="00497E8D" w:rsidP="00497E8D">
            <w:pPr>
              <w:rPr>
                <w:rFonts w:ascii="Verdana" w:eastAsia="Times New Roman" w:hAnsi="Verdana"/>
                <w:color w:val="000000" w:themeColor="text1"/>
                <w:sz w:val="22"/>
              </w:rPr>
            </w:pPr>
          </w:p>
          <w:p w14:paraId="20C94F87" w14:textId="77777777" w:rsidR="00497E8D" w:rsidRPr="00497E8D" w:rsidRDefault="00497E8D" w:rsidP="00497E8D">
            <w:pPr>
              <w:rPr>
                <w:rFonts w:eastAsia="Times New Roman"/>
                <w:color w:val="000000" w:themeColor="text1"/>
              </w:rPr>
            </w:pPr>
            <w:r w:rsidRPr="00497E8D">
              <w:rPr>
                <w:rFonts w:ascii="Verdana" w:eastAsia="Times New Roman" w:hAnsi="Verdana"/>
                <w:color w:val="000000" w:themeColor="text1"/>
                <w:sz w:val="22"/>
              </w:rPr>
              <w:t>Hoe ga jij hier mee om?</w:t>
            </w:r>
          </w:p>
        </w:tc>
      </w:tr>
    </w:tbl>
    <w:p w14:paraId="2C53A8DF" w14:textId="77777777" w:rsidR="00497E8D" w:rsidRPr="00497E8D" w:rsidRDefault="00497E8D" w:rsidP="00497E8D">
      <w:pPr>
        <w:ind w:left="708"/>
        <w:rPr>
          <w:rFonts w:eastAsia="Times New Roman" w:cstheme="minorBidi"/>
          <w:color w:val="000000" w:themeColor="text1"/>
        </w:rPr>
      </w:pPr>
    </w:p>
    <w:p w14:paraId="6A7E753B" w14:textId="77777777" w:rsidR="00CD7AA5" w:rsidRDefault="00CD7AA5">
      <w:pPr>
        <w:rPr>
          <w:rFonts w:eastAsia="Times New Roman" w:cstheme="minorBidi"/>
          <w:b/>
          <w:color w:val="000000" w:themeColor="text1"/>
          <w:sz w:val="22"/>
        </w:rPr>
      </w:pPr>
      <w:r>
        <w:rPr>
          <w:rFonts w:eastAsia="Times New Roman" w:cstheme="minorBidi"/>
          <w:b/>
          <w:color w:val="000000" w:themeColor="text1"/>
          <w:sz w:val="22"/>
        </w:rPr>
        <w:br w:type="page"/>
      </w:r>
    </w:p>
    <w:p w14:paraId="2082413D" w14:textId="52E30688" w:rsidR="00497E8D" w:rsidRPr="00497E8D" w:rsidRDefault="00497E8D" w:rsidP="00497E8D">
      <w:pPr>
        <w:ind w:left="708"/>
        <w:rPr>
          <w:rFonts w:eastAsiaTheme="minorHAnsi" w:cstheme="minorBidi"/>
          <w:b/>
          <w:color w:val="000000" w:themeColor="text1"/>
          <w:sz w:val="22"/>
        </w:rPr>
      </w:pPr>
      <w:r w:rsidRPr="00497E8D">
        <w:rPr>
          <w:rFonts w:eastAsia="Times New Roman" w:cstheme="minorBidi"/>
          <w:b/>
          <w:color w:val="000000" w:themeColor="text1"/>
          <w:sz w:val="22"/>
        </w:rPr>
        <w:lastRenderedPageBreak/>
        <w:t>Rob:</w:t>
      </w:r>
    </w:p>
    <w:p w14:paraId="400D8CEA" w14:textId="792DE68F" w:rsidR="00497E8D" w:rsidRPr="00497E8D" w:rsidRDefault="00497E8D" w:rsidP="00497E8D">
      <w:pPr>
        <w:ind w:left="1416"/>
        <w:rPr>
          <w:rFonts w:eastAsiaTheme="minorHAnsi" w:cstheme="minorBidi"/>
          <w:color w:val="000000" w:themeColor="text1"/>
          <w:sz w:val="22"/>
        </w:rPr>
      </w:pPr>
      <w:r w:rsidRPr="00497E8D">
        <w:rPr>
          <w:rFonts w:eastAsiaTheme="minorHAnsi" w:cstheme="minorBidi"/>
          <w:color w:val="000000" w:themeColor="text1"/>
          <w:sz w:val="22"/>
        </w:rPr>
        <w:t xml:space="preserve">Mijn uitgangspunt is: ik speel voor mijn plezier, </w:t>
      </w:r>
      <w:r w:rsidR="00CD7AA5">
        <w:rPr>
          <w:rFonts w:eastAsiaTheme="minorHAnsi" w:cstheme="minorBidi"/>
          <w:color w:val="000000" w:themeColor="text1"/>
          <w:sz w:val="22"/>
        </w:rPr>
        <w:t>bij voorkeur</w:t>
      </w:r>
      <w:r w:rsidRPr="00497E8D">
        <w:rPr>
          <w:rFonts w:eastAsiaTheme="minorHAnsi" w:cstheme="minorBidi"/>
          <w:color w:val="000000" w:themeColor="text1"/>
          <w:sz w:val="22"/>
        </w:rPr>
        <w:t xml:space="preserve"> mét mijn tafelgenoten. Als dat door horkerig gedrag onmogelijk lijkt, dan met plezier óm mijn tafelgenoten, maar plezier zal ik snot domme hebben!</w:t>
      </w:r>
    </w:p>
    <w:p w14:paraId="62E3B8FC" w14:textId="77777777" w:rsidR="00497E8D" w:rsidRPr="00497E8D" w:rsidRDefault="00497E8D" w:rsidP="00497E8D">
      <w:pPr>
        <w:ind w:left="1416"/>
        <w:rPr>
          <w:rFonts w:eastAsiaTheme="minorHAnsi" w:cstheme="minorBidi"/>
          <w:color w:val="000000" w:themeColor="text1"/>
          <w:sz w:val="22"/>
        </w:rPr>
      </w:pPr>
      <w:r w:rsidRPr="00497E8D">
        <w:rPr>
          <w:rFonts w:eastAsiaTheme="minorHAnsi" w:cstheme="minorBidi"/>
          <w:color w:val="000000" w:themeColor="text1"/>
          <w:sz w:val="22"/>
        </w:rPr>
        <w:t xml:space="preserve">Dat betekent dat ik graag met een vleugje humor omga met dit soort reacties. </w:t>
      </w:r>
    </w:p>
    <w:p w14:paraId="553C7C6E" w14:textId="77777777" w:rsidR="00497E8D" w:rsidRPr="00497E8D" w:rsidRDefault="00497E8D" w:rsidP="00497E8D">
      <w:pPr>
        <w:ind w:left="1416"/>
        <w:rPr>
          <w:rFonts w:eastAsiaTheme="minorHAnsi" w:cstheme="minorBidi"/>
          <w:color w:val="000000" w:themeColor="text1"/>
          <w:sz w:val="22"/>
        </w:rPr>
      </w:pPr>
    </w:p>
    <w:p w14:paraId="0C7E5C7C" w14:textId="77777777" w:rsidR="00497E8D" w:rsidRPr="00497E8D" w:rsidRDefault="00497E8D" w:rsidP="00497E8D">
      <w:pPr>
        <w:ind w:left="1416"/>
        <w:rPr>
          <w:rFonts w:eastAsiaTheme="minorHAnsi" w:cstheme="minorBidi"/>
          <w:color w:val="000000" w:themeColor="text1"/>
          <w:sz w:val="22"/>
        </w:rPr>
      </w:pPr>
      <w:r w:rsidRPr="00497E8D">
        <w:rPr>
          <w:rFonts w:eastAsiaTheme="minorHAnsi" w:cstheme="minorBidi"/>
          <w:color w:val="000000" w:themeColor="text1"/>
          <w:sz w:val="22"/>
        </w:rPr>
        <w:t xml:space="preserve">Op ‘Wat denk je zelf?’ zou ik kunnen antwoorden: </w:t>
      </w:r>
    </w:p>
    <w:p w14:paraId="66AEB053" w14:textId="77777777" w:rsidR="00497E8D" w:rsidRPr="00497E8D" w:rsidRDefault="00497E8D" w:rsidP="009A3CB8">
      <w:pPr>
        <w:numPr>
          <w:ilvl w:val="0"/>
          <w:numId w:val="3"/>
        </w:numPr>
        <w:ind w:left="2136"/>
        <w:rPr>
          <w:rFonts w:eastAsiaTheme="minorHAnsi" w:cstheme="minorBidi"/>
          <w:color w:val="000000" w:themeColor="text1"/>
          <w:sz w:val="22"/>
        </w:rPr>
      </w:pPr>
      <w:r w:rsidRPr="00497E8D">
        <w:rPr>
          <w:rFonts w:eastAsiaTheme="minorHAnsi" w:cstheme="minorBidi"/>
          <w:color w:val="000000" w:themeColor="text1"/>
          <w:sz w:val="22"/>
        </w:rPr>
        <w:t xml:space="preserve"> ‘Ik ben mijn tijd ver vooruit; daarom wil ik graag jouw antwoord weten. Vertel!’</w:t>
      </w:r>
    </w:p>
    <w:p w14:paraId="56AF5198" w14:textId="77777777" w:rsidR="00497E8D" w:rsidRPr="00497E8D" w:rsidRDefault="00497E8D" w:rsidP="009A3CB8">
      <w:pPr>
        <w:numPr>
          <w:ilvl w:val="0"/>
          <w:numId w:val="3"/>
        </w:numPr>
        <w:ind w:left="2136"/>
        <w:rPr>
          <w:rFonts w:eastAsiaTheme="minorHAnsi" w:cstheme="minorBidi"/>
          <w:color w:val="000000" w:themeColor="text1"/>
          <w:sz w:val="22"/>
        </w:rPr>
      </w:pPr>
      <w:r w:rsidRPr="00497E8D">
        <w:rPr>
          <w:rFonts w:eastAsiaTheme="minorHAnsi" w:cstheme="minorBidi"/>
          <w:color w:val="000000" w:themeColor="text1"/>
          <w:sz w:val="22"/>
        </w:rPr>
        <w:t>‘Je zult echt op eigen kracht het antwoord moeten geven.’</w:t>
      </w:r>
    </w:p>
    <w:p w14:paraId="1EDA0E36" w14:textId="77777777" w:rsidR="00497E8D" w:rsidRPr="00497E8D" w:rsidRDefault="00497E8D" w:rsidP="00497E8D">
      <w:pPr>
        <w:ind w:left="1776"/>
        <w:rPr>
          <w:rFonts w:eastAsiaTheme="minorHAnsi" w:cstheme="minorBidi"/>
          <w:color w:val="000000" w:themeColor="text1"/>
          <w:sz w:val="22"/>
        </w:rPr>
      </w:pPr>
    </w:p>
    <w:p w14:paraId="2E5FE6DD" w14:textId="77777777" w:rsidR="00497E8D" w:rsidRPr="00497E8D" w:rsidRDefault="00497E8D" w:rsidP="00497E8D">
      <w:pPr>
        <w:ind w:left="1776"/>
        <w:rPr>
          <w:rFonts w:eastAsiaTheme="minorHAnsi" w:cstheme="minorBidi"/>
          <w:color w:val="000000" w:themeColor="text1"/>
          <w:sz w:val="22"/>
        </w:rPr>
      </w:pPr>
      <w:r w:rsidRPr="00497E8D">
        <w:rPr>
          <w:rFonts w:eastAsiaTheme="minorHAnsi" w:cstheme="minorBidi"/>
          <w:color w:val="000000" w:themeColor="text1"/>
          <w:sz w:val="22"/>
        </w:rPr>
        <w:t>Maar je mag ook duidelijk aangeven dat deze reactie niet past, met iets als.</w:t>
      </w:r>
    </w:p>
    <w:p w14:paraId="30287D6F" w14:textId="77777777" w:rsidR="00497E8D" w:rsidRPr="00497E8D" w:rsidRDefault="00497E8D" w:rsidP="009A3CB8">
      <w:pPr>
        <w:numPr>
          <w:ilvl w:val="0"/>
          <w:numId w:val="3"/>
        </w:numPr>
        <w:ind w:left="2136"/>
        <w:rPr>
          <w:rFonts w:eastAsiaTheme="minorHAnsi" w:cstheme="minorBidi"/>
          <w:color w:val="000000" w:themeColor="text1"/>
          <w:sz w:val="22"/>
        </w:rPr>
      </w:pPr>
      <w:r w:rsidRPr="00497E8D">
        <w:rPr>
          <w:rFonts w:eastAsiaTheme="minorHAnsi" w:cstheme="minorBidi"/>
          <w:color w:val="000000" w:themeColor="text1"/>
          <w:sz w:val="22"/>
        </w:rPr>
        <w:t>‘Zo reageer je niet op een normale vraag; wat is de boodschap van dit 1SA-bod?’</w:t>
      </w:r>
    </w:p>
    <w:p w14:paraId="1C60DA4D" w14:textId="77777777" w:rsidR="00497E8D" w:rsidRPr="00497E8D" w:rsidRDefault="00497E8D" w:rsidP="009A3CB8">
      <w:pPr>
        <w:numPr>
          <w:ilvl w:val="0"/>
          <w:numId w:val="3"/>
        </w:numPr>
        <w:ind w:left="2136"/>
        <w:rPr>
          <w:rFonts w:eastAsiaTheme="minorHAnsi" w:cstheme="minorBidi"/>
          <w:color w:val="000000" w:themeColor="text1"/>
          <w:sz w:val="22"/>
        </w:rPr>
      </w:pPr>
      <w:r w:rsidRPr="00497E8D">
        <w:rPr>
          <w:rFonts w:eastAsiaTheme="minorHAnsi" w:cstheme="minorBidi"/>
          <w:color w:val="000000" w:themeColor="text1"/>
          <w:sz w:val="22"/>
        </w:rPr>
        <w:t>‘Ik heb dat even niet gehoord, daarom herhaal ik mijn vraag: wat is de boodschap van dit 1SA-bod?’</w:t>
      </w:r>
    </w:p>
    <w:p w14:paraId="4AA380AE" w14:textId="77777777" w:rsidR="00497E8D" w:rsidRPr="00497E8D" w:rsidRDefault="00497E8D" w:rsidP="00497E8D">
      <w:pPr>
        <w:ind w:left="708"/>
        <w:rPr>
          <w:rFonts w:eastAsiaTheme="minorHAnsi" w:cstheme="minorBidi"/>
          <w:b/>
          <w:color w:val="000000" w:themeColor="text1"/>
          <w:sz w:val="22"/>
        </w:rPr>
      </w:pPr>
      <w:r w:rsidRPr="00497E8D">
        <w:rPr>
          <w:rFonts w:eastAsiaTheme="minorHAnsi" w:cstheme="minorBidi"/>
          <w:b/>
          <w:color w:val="000000" w:themeColor="text1"/>
          <w:sz w:val="22"/>
        </w:rPr>
        <w:t>Ciska:</w:t>
      </w:r>
    </w:p>
    <w:p w14:paraId="7D8C82B3" w14:textId="77777777" w:rsidR="00497E8D" w:rsidRPr="00497E8D" w:rsidRDefault="00497E8D" w:rsidP="00497E8D">
      <w:pPr>
        <w:ind w:left="1416"/>
        <w:rPr>
          <w:rFonts w:eastAsiaTheme="minorHAnsi" w:cstheme="minorBidi"/>
          <w:color w:val="000000"/>
          <w:sz w:val="22"/>
        </w:rPr>
      </w:pPr>
      <w:r w:rsidRPr="00497E8D">
        <w:rPr>
          <w:rFonts w:eastAsiaTheme="minorHAnsi" w:cstheme="minorBidi"/>
          <w:color w:val="000000"/>
          <w:sz w:val="22"/>
        </w:rPr>
        <w:t>Mijn antwoord zou zeker geweest zijn: "Zoals je weet, ben ik heel dom, dus kun je het toch even uitleggen."</w:t>
      </w:r>
    </w:p>
    <w:p w14:paraId="127F1806" w14:textId="77777777" w:rsidR="00497E8D" w:rsidRPr="00497E8D" w:rsidRDefault="00497E8D" w:rsidP="00497E8D">
      <w:pPr>
        <w:ind w:left="1416"/>
        <w:rPr>
          <w:rFonts w:eastAsiaTheme="minorHAnsi" w:cstheme="minorBidi"/>
          <w:color w:val="000000"/>
          <w:sz w:val="22"/>
        </w:rPr>
      </w:pPr>
    </w:p>
    <w:p w14:paraId="30C94F8F" w14:textId="77777777" w:rsidR="00497E8D" w:rsidRPr="00497E8D" w:rsidRDefault="00497E8D" w:rsidP="00497E8D">
      <w:pPr>
        <w:ind w:left="1416"/>
        <w:rPr>
          <w:rFonts w:eastAsiaTheme="minorHAnsi" w:cstheme="minorBidi"/>
          <w:color w:val="000000"/>
          <w:sz w:val="22"/>
        </w:rPr>
      </w:pPr>
      <w:r w:rsidRPr="00497E8D">
        <w:rPr>
          <w:rFonts w:eastAsiaTheme="minorHAnsi" w:cstheme="minorBidi"/>
          <w:color w:val="000000"/>
          <w:sz w:val="22"/>
        </w:rPr>
        <w:t>En, hier wreekt zich toch het totale 'vrij' spelen: geen systeemkaart, geen arbitrages etc. etc. Dus iedereen kan maar doen, zoals deze twee.</w:t>
      </w:r>
    </w:p>
    <w:p w14:paraId="35FDEF53" w14:textId="19611CBB" w:rsidR="00497E8D" w:rsidRDefault="00497E8D" w:rsidP="00CD7AA5">
      <w:pPr>
        <w:pBdr>
          <w:bottom w:val="single" w:sz="4" w:space="1" w:color="auto"/>
        </w:pBdr>
        <w:rPr>
          <w:rFonts w:eastAsiaTheme="minorHAnsi" w:cstheme="minorBidi"/>
          <w:color w:val="000000"/>
          <w:sz w:val="22"/>
        </w:rPr>
      </w:pPr>
    </w:p>
    <w:p w14:paraId="3D97E4A9" w14:textId="77777777" w:rsidR="00CD7AA5" w:rsidRPr="00497E8D" w:rsidRDefault="00CD7AA5" w:rsidP="00497E8D">
      <w:pPr>
        <w:rPr>
          <w:rFonts w:eastAsiaTheme="minorHAnsi" w:cstheme="minorBidi"/>
          <w:color w:val="000000"/>
          <w:sz w:val="22"/>
        </w:rPr>
      </w:pPr>
    </w:p>
    <w:p w14:paraId="397477AA" w14:textId="77777777" w:rsidR="00497E8D" w:rsidRPr="00497E8D" w:rsidRDefault="00497E8D" w:rsidP="00497E8D">
      <w:pPr>
        <w:rPr>
          <w:rFonts w:eastAsiaTheme="minorHAnsi" w:cstheme="minorBidi"/>
          <w:b/>
          <w:color w:val="000000" w:themeColor="text1"/>
        </w:rPr>
      </w:pPr>
      <w:r w:rsidRPr="00497E8D">
        <w:rPr>
          <w:rFonts w:eastAsiaTheme="minorHAnsi" w:cstheme="minorBidi"/>
          <w:b/>
          <w:color w:val="000000" w:themeColor="text1"/>
        </w:rPr>
        <w:t>2</w:t>
      </w:r>
      <w:r w:rsidRPr="00497E8D">
        <w:rPr>
          <w:rFonts w:ascii="Symbol" w:eastAsiaTheme="minorHAnsi" w:hAnsi="Symbol" w:cstheme="minorBidi"/>
          <w:color w:val="FF0000"/>
        </w:rPr>
        <w:t></w:t>
      </w:r>
      <w:r w:rsidRPr="00497E8D">
        <w:rPr>
          <w:rFonts w:eastAsiaTheme="minorHAnsi" w:cstheme="minorBidi"/>
          <w:b/>
          <w:color w:val="000000" w:themeColor="text1"/>
        </w:rPr>
        <w:t>-opening met 0-10 punten, mag dat?</w:t>
      </w:r>
    </w:p>
    <w:p w14:paraId="441F8741" w14:textId="77777777" w:rsidR="00497E8D" w:rsidRPr="00497E8D" w:rsidRDefault="00497E8D" w:rsidP="00497E8D">
      <w:pPr>
        <w:rPr>
          <w:rFonts w:eastAsiaTheme="minorHAnsi" w:cstheme="minorBidi"/>
          <w:color w:val="000000" w:themeColor="text1"/>
        </w:rPr>
      </w:pPr>
    </w:p>
    <w:tbl>
      <w:tblPr>
        <w:tblStyle w:val="Tabelraster57"/>
        <w:tblW w:w="0" w:type="auto"/>
        <w:tblInd w:w="708" w:type="dxa"/>
        <w:tblLook w:val="04A0" w:firstRow="1" w:lastRow="0" w:firstColumn="1" w:lastColumn="0" w:noHBand="0" w:noVBand="1"/>
      </w:tblPr>
      <w:tblGrid>
        <w:gridCol w:w="9486"/>
      </w:tblGrid>
      <w:tr w:rsidR="00497E8D" w:rsidRPr="00497E8D" w14:paraId="4A4D6821" w14:textId="77777777" w:rsidTr="00AB374C">
        <w:tc>
          <w:tcPr>
            <w:tcW w:w="10194" w:type="dxa"/>
          </w:tcPr>
          <w:p w14:paraId="0894A1EE"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Wij zitten OW, niet kwetsbaar, en NZ zijn wel kwetsbaar.</w:t>
            </w:r>
          </w:p>
          <w:p w14:paraId="4914EEB8" w14:textId="77777777" w:rsidR="00497E8D" w:rsidRPr="00497E8D" w:rsidRDefault="00497E8D" w:rsidP="00497E8D">
            <w:pPr>
              <w:rPr>
                <w:rFonts w:ascii="Verdana" w:hAnsi="Verdana"/>
                <w:color w:val="000000" w:themeColor="text1"/>
                <w:sz w:val="22"/>
              </w:rPr>
            </w:pPr>
          </w:p>
          <w:p w14:paraId="4316D8B8"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Noord is dealer, en past.</w:t>
            </w:r>
          </w:p>
          <w:p w14:paraId="5E84D672" w14:textId="77777777" w:rsidR="00497E8D" w:rsidRPr="00497E8D" w:rsidRDefault="00497E8D" w:rsidP="00497E8D">
            <w:pPr>
              <w:rPr>
                <w:rFonts w:ascii="Verdana" w:hAnsi="Verdana"/>
                <w:color w:val="000000" w:themeColor="text1"/>
                <w:sz w:val="22"/>
              </w:rPr>
            </w:pPr>
          </w:p>
          <w:p w14:paraId="2923B7D2" w14:textId="2AE8F810"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Oost biedt 2</w:t>
            </w:r>
            <w:r w:rsidR="00CD7AA5">
              <w:rPr>
                <w:rFonts w:ascii="Symbol" w:hAnsi="Symbol"/>
                <w:color w:val="FF0000"/>
                <w:sz w:val="22"/>
              </w:rPr>
              <w:t></w:t>
            </w:r>
            <w:r w:rsidRPr="00497E8D">
              <w:rPr>
                <w:rFonts w:ascii="Verdana" w:hAnsi="Verdana"/>
                <w:color w:val="000000" w:themeColor="text1"/>
                <w:sz w:val="22"/>
              </w:rPr>
              <w:t>, en ik alerteer, desgevraagd geef ik aangeef ik aan: precies een 5-kaart harten, minimaal een 4-kaart laag erbij, en 0 t/m 10 punten.</w:t>
            </w:r>
          </w:p>
          <w:p w14:paraId="5A4FB60D" w14:textId="77777777" w:rsidR="00497E8D" w:rsidRPr="00497E8D" w:rsidRDefault="00497E8D" w:rsidP="00497E8D">
            <w:pPr>
              <w:rPr>
                <w:rFonts w:ascii="Verdana" w:hAnsi="Verdana"/>
                <w:color w:val="000000" w:themeColor="text1"/>
                <w:sz w:val="22"/>
              </w:rPr>
            </w:pPr>
          </w:p>
          <w:p w14:paraId="3F07E47E"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 xml:space="preserve">Noord protesteert, en geeft aan dat dat niet moet kunnen, vanaf 0 punten openen. </w:t>
            </w:r>
          </w:p>
          <w:p w14:paraId="2CD59276" w14:textId="77777777" w:rsidR="00497E8D" w:rsidRPr="00497E8D" w:rsidRDefault="00497E8D" w:rsidP="00497E8D">
            <w:pPr>
              <w:rPr>
                <w:rFonts w:ascii="Verdana" w:hAnsi="Verdana"/>
                <w:color w:val="000000" w:themeColor="text1"/>
                <w:sz w:val="22"/>
              </w:rPr>
            </w:pPr>
          </w:p>
          <w:p w14:paraId="186086CC"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De arbiter wordt erbij gevraagd en geeft aan dat alleen als de uitleg niet klopt, hij iets kan doen.</w:t>
            </w:r>
          </w:p>
          <w:p w14:paraId="4A1FEFFD" w14:textId="77777777" w:rsidR="00497E8D" w:rsidRPr="00497E8D" w:rsidRDefault="00497E8D" w:rsidP="00497E8D">
            <w:pPr>
              <w:rPr>
                <w:rFonts w:ascii="Verdana" w:hAnsi="Verdana"/>
                <w:color w:val="000000" w:themeColor="text1"/>
                <w:sz w:val="22"/>
              </w:rPr>
            </w:pPr>
          </w:p>
          <w:p w14:paraId="4646995F"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Na afloop van de avond komt de noord-speler nogmaals naar me toe, en geeft aan dat je toch wel wat punten moet hebben om te kunnen openen en dat hij het niet leuk/gepast vindt dat dit bij ons vanaf 0 kan, en dat dit soort afspraken voor hem het bridgeplezier wegnemen.</w:t>
            </w:r>
          </w:p>
          <w:p w14:paraId="1D76B0E6" w14:textId="77777777" w:rsidR="00497E8D" w:rsidRPr="00497E8D" w:rsidRDefault="00497E8D" w:rsidP="00497E8D">
            <w:pPr>
              <w:rPr>
                <w:rFonts w:ascii="Verdana" w:hAnsi="Verdana"/>
                <w:color w:val="000000" w:themeColor="text1"/>
                <w:sz w:val="22"/>
              </w:rPr>
            </w:pPr>
          </w:p>
          <w:p w14:paraId="6D6D23CB"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 xml:space="preserve">Op zich zou je zeggen dat dit gewoon ons biedsysteem is en dat dat moet kunnen, </w:t>
            </w:r>
          </w:p>
          <w:p w14:paraId="0F032473" w14:textId="77777777" w:rsidR="00497E8D" w:rsidRPr="00497E8D" w:rsidRDefault="00497E8D" w:rsidP="00497E8D">
            <w:pPr>
              <w:rPr>
                <w:rFonts w:ascii="Verdana" w:hAnsi="Verdana"/>
                <w:color w:val="000000" w:themeColor="text1"/>
                <w:sz w:val="22"/>
              </w:rPr>
            </w:pPr>
          </w:p>
          <w:p w14:paraId="069A1371" w14:textId="77777777"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Maar met artikel 74 in het achterhoofd vind ik het niet leuk als hij vanwege dit soort afspraken/biedsystemen zou stoppen met bridgen.</w:t>
            </w:r>
          </w:p>
          <w:p w14:paraId="5FE88A59" w14:textId="77777777" w:rsidR="00497E8D" w:rsidRPr="00497E8D" w:rsidRDefault="00497E8D" w:rsidP="00497E8D">
            <w:pPr>
              <w:rPr>
                <w:rFonts w:ascii="Verdana" w:hAnsi="Verdana"/>
                <w:color w:val="000000" w:themeColor="text1"/>
                <w:sz w:val="22"/>
              </w:rPr>
            </w:pPr>
          </w:p>
          <w:p w14:paraId="49C94AF5" w14:textId="0574EAE2" w:rsidR="00497E8D" w:rsidRPr="00497E8D" w:rsidRDefault="00497E8D" w:rsidP="00497E8D">
            <w:pPr>
              <w:rPr>
                <w:rFonts w:ascii="Verdana" w:hAnsi="Verdana"/>
                <w:color w:val="000000" w:themeColor="text1"/>
                <w:sz w:val="22"/>
              </w:rPr>
            </w:pPr>
            <w:r w:rsidRPr="00497E8D">
              <w:rPr>
                <w:rFonts w:ascii="Verdana" w:hAnsi="Verdana"/>
                <w:color w:val="000000" w:themeColor="text1"/>
                <w:sz w:val="22"/>
              </w:rPr>
              <w:t>Hoe adviseer jij om hiermee om te gaan?</w:t>
            </w:r>
          </w:p>
        </w:tc>
      </w:tr>
    </w:tbl>
    <w:p w14:paraId="16A08CA3" w14:textId="77777777" w:rsidR="00497E8D" w:rsidRPr="00497E8D" w:rsidRDefault="00497E8D" w:rsidP="00497E8D">
      <w:pPr>
        <w:ind w:left="708"/>
        <w:rPr>
          <w:rFonts w:eastAsiaTheme="minorHAnsi" w:cstheme="minorBidi"/>
          <w:color w:val="000000" w:themeColor="text1"/>
        </w:rPr>
      </w:pPr>
    </w:p>
    <w:p w14:paraId="1AD26ABF" w14:textId="77777777" w:rsidR="00CD7AA5" w:rsidRDefault="00CD7AA5">
      <w:pPr>
        <w:rPr>
          <w:rFonts w:eastAsiaTheme="minorHAnsi" w:cstheme="minorBidi"/>
          <w:b/>
          <w:color w:val="000000" w:themeColor="text1"/>
        </w:rPr>
      </w:pPr>
      <w:r>
        <w:rPr>
          <w:rFonts w:eastAsiaTheme="minorHAnsi" w:cstheme="minorBidi"/>
          <w:b/>
          <w:color w:val="000000" w:themeColor="text1"/>
        </w:rPr>
        <w:br w:type="page"/>
      </w:r>
    </w:p>
    <w:p w14:paraId="28400A1B" w14:textId="392D52E8" w:rsidR="00497E8D" w:rsidRPr="00497E8D" w:rsidRDefault="00497E8D" w:rsidP="00497E8D">
      <w:pPr>
        <w:ind w:left="708"/>
        <w:rPr>
          <w:rFonts w:eastAsiaTheme="minorHAnsi" w:cstheme="minorBidi"/>
          <w:b/>
          <w:color w:val="000000" w:themeColor="text1"/>
        </w:rPr>
      </w:pPr>
      <w:r w:rsidRPr="00497E8D">
        <w:rPr>
          <w:rFonts w:eastAsiaTheme="minorHAnsi" w:cstheme="minorBidi"/>
          <w:b/>
          <w:color w:val="000000" w:themeColor="text1"/>
        </w:rPr>
        <w:lastRenderedPageBreak/>
        <w:t>Rob:</w:t>
      </w:r>
    </w:p>
    <w:p w14:paraId="3BD06CD3" w14:textId="77777777" w:rsidR="00497E8D" w:rsidRPr="00497E8D" w:rsidRDefault="00497E8D" w:rsidP="00497E8D">
      <w:pPr>
        <w:ind w:left="1416"/>
        <w:rPr>
          <w:rFonts w:eastAsiaTheme="minorHAnsi" w:cstheme="minorBidi"/>
          <w:color w:val="000000" w:themeColor="text1"/>
        </w:rPr>
      </w:pPr>
      <w:r w:rsidRPr="00497E8D">
        <w:rPr>
          <w:rFonts w:eastAsiaTheme="minorHAnsi" w:cstheme="minorBidi"/>
          <w:color w:val="000000" w:themeColor="text1"/>
        </w:rPr>
        <w:t>Er zijn openingen die niet mogen. Maar een 2-opening met lengte in de geboden kleur kan beslist door de (bied)beugel. Dat sommige spelers dat vervelend vinden kan ik mij voorstellen. Toen ik bridge leerde (1963) vond de voorzitter van onze club een afneembod onsportief. 4</w:t>
      </w:r>
      <w:r w:rsidRPr="00497E8D">
        <w:rPr>
          <w:rFonts w:ascii="Symbol" w:eastAsiaTheme="minorHAnsi" w:hAnsi="Symbol" w:cstheme="minorBidi"/>
          <w:color w:val="FF0000"/>
        </w:rPr>
        <w:t></w:t>
      </w:r>
      <w:r w:rsidRPr="00497E8D">
        <w:rPr>
          <w:rFonts w:eastAsiaTheme="minorHAnsi" w:cstheme="minorBidi"/>
          <w:color w:val="000000" w:themeColor="text1"/>
        </w:rPr>
        <w:t xml:space="preserve"> uitnemen met 5</w:t>
      </w:r>
      <w:r w:rsidRPr="00497E8D">
        <w:rPr>
          <w:rFonts w:ascii="Symbol" w:eastAsiaTheme="minorHAnsi" w:hAnsi="Symbol" w:cstheme="minorBidi"/>
          <w:color w:val="000000" w:themeColor="text1"/>
        </w:rPr>
        <w:t></w:t>
      </w:r>
      <w:r w:rsidRPr="00497E8D">
        <w:rPr>
          <w:rFonts w:eastAsiaTheme="minorHAnsi" w:cstheme="minorBidi"/>
          <w:color w:val="000000" w:themeColor="text1"/>
        </w:rPr>
        <w:t>, wetend dat je dat niet gaat maken heeft niets met eerlijk bridge te maken, stelde hij…</w:t>
      </w:r>
    </w:p>
    <w:p w14:paraId="45EBAB46" w14:textId="77777777" w:rsidR="00497E8D" w:rsidRPr="00497E8D" w:rsidRDefault="00497E8D" w:rsidP="00497E8D">
      <w:pPr>
        <w:ind w:left="1416"/>
        <w:rPr>
          <w:rFonts w:eastAsiaTheme="minorHAnsi" w:cstheme="minorBidi"/>
          <w:color w:val="000000" w:themeColor="text1"/>
        </w:rPr>
      </w:pPr>
    </w:p>
    <w:p w14:paraId="7D168759" w14:textId="77777777" w:rsidR="00497E8D" w:rsidRPr="00497E8D" w:rsidRDefault="00497E8D" w:rsidP="00497E8D">
      <w:pPr>
        <w:ind w:left="1416"/>
        <w:rPr>
          <w:rFonts w:eastAsiaTheme="minorHAnsi" w:cstheme="minorBidi"/>
          <w:color w:val="000000" w:themeColor="text1"/>
        </w:rPr>
      </w:pPr>
      <w:r w:rsidRPr="00497E8D">
        <w:rPr>
          <w:rFonts w:eastAsiaTheme="minorHAnsi" w:cstheme="minorBidi"/>
          <w:color w:val="000000" w:themeColor="text1"/>
        </w:rPr>
        <w:t>Mijn advies: maak de goede man duidelijk dat dit echt is toegestaan, en dat het aan hem en zijn partner is om deze waaghalzerij af te straffen.</w:t>
      </w:r>
    </w:p>
    <w:p w14:paraId="64536940" w14:textId="77777777" w:rsidR="00497E8D" w:rsidRPr="00497E8D" w:rsidRDefault="00497E8D" w:rsidP="00497E8D">
      <w:pPr>
        <w:ind w:left="1416"/>
        <w:rPr>
          <w:rFonts w:eastAsiaTheme="minorHAnsi" w:cstheme="minorBidi"/>
          <w:color w:val="000000" w:themeColor="text1"/>
        </w:rPr>
      </w:pPr>
    </w:p>
    <w:p w14:paraId="6EF9A945" w14:textId="77777777" w:rsidR="00497E8D" w:rsidRPr="00497E8D" w:rsidRDefault="00497E8D" w:rsidP="00497E8D">
      <w:pPr>
        <w:ind w:left="1416"/>
        <w:rPr>
          <w:rFonts w:eastAsiaTheme="minorHAnsi" w:cstheme="minorBidi"/>
          <w:color w:val="000000" w:themeColor="text1"/>
        </w:rPr>
      </w:pPr>
      <w:r w:rsidRPr="00497E8D">
        <w:rPr>
          <w:rFonts w:eastAsiaTheme="minorHAnsi" w:cstheme="minorBidi"/>
          <w:color w:val="000000" w:themeColor="text1"/>
        </w:rPr>
        <w:t xml:space="preserve">Toegestane biedingen niet meer doen omdat een speler dan dreigt te vertrekken, raad ik af. </w:t>
      </w:r>
    </w:p>
    <w:p w14:paraId="7ADFA0EB" w14:textId="77777777" w:rsidR="00497E8D" w:rsidRPr="00497E8D" w:rsidRDefault="00497E8D" w:rsidP="00497E8D">
      <w:pPr>
        <w:ind w:left="1416"/>
        <w:rPr>
          <w:rFonts w:eastAsiaTheme="minorHAnsi" w:cstheme="minorBidi"/>
          <w:color w:val="000000" w:themeColor="text1"/>
        </w:rPr>
      </w:pPr>
    </w:p>
    <w:p w14:paraId="702D4417" w14:textId="3FF82109" w:rsidR="00497E8D" w:rsidRDefault="00497E8D" w:rsidP="00497E8D">
      <w:pPr>
        <w:ind w:left="1416"/>
        <w:rPr>
          <w:rFonts w:eastAsiaTheme="minorHAnsi" w:cstheme="minorBidi"/>
          <w:color w:val="000000" w:themeColor="text1"/>
        </w:rPr>
      </w:pPr>
      <w:r w:rsidRPr="00497E8D">
        <w:rPr>
          <w:rFonts w:eastAsiaTheme="minorHAnsi" w:cstheme="minorBidi"/>
          <w:color w:val="000000" w:themeColor="text1"/>
        </w:rPr>
        <w:t xml:space="preserve">Ik kan mij wel voorstellen dat dit soort agressieve openingen niet worden gedaan tegen net begonnen bridgers. </w:t>
      </w:r>
    </w:p>
    <w:p w14:paraId="2D18314F" w14:textId="15BF48D1" w:rsidR="00CD7AA5" w:rsidRDefault="00CD7AA5" w:rsidP="00CD7AA5">
      <w:pPr>
        <w:pBdr>
          <w:bottom w:val="single" w:sz="4" w:space="1" w:color="auto"/>
        </w:pBdr>
        <w:rPr>
          <w:rFonts w:eastAsiaTheme="minorHAnsi" w:cstheme="minorBidi"/>
          <w:color w:val="000000" w:themeColor="text1"/>
        </w:rPr>
      </w:pPr>
    </w:p>
    <w:p w14:paraId="6D5DAC54" w14:textId="6D603D83" w:rsidR="00CD7AA5" w:rsidRDefault="00CD7AA5" w:rsidP="00497E8D">
      <w:pPr>
        <w:pStyle w:val="Tekstzonderopmaak"/>
      </w:pPr>
    </w:p>
    <w:p w14:paraId="4AE4C1D4" w14:textId="77777777" w:rsidR="00876494" w:rsidRPr="00CD7AA5" w:rsidRDefault="00876494" w:rsidP="00876494">
      <w:pPr>
        <w:rPr>
          <w:b/>
          <w:sz w:val="22"/>
        </w:rPr>
      </w:pPr>
      <w:r w:rsidRPr="00CD7AA5">
        <w:rPr>
          <w:b/>
          <w:sz w:val="22"/>
        </w:rPr>
        <w:t>Kaart even weggetoverd</w:t>
      </w:r>
    </w:p>
    <w:tbl>
      <w:tblPr>
        <w:tblStyle w:val="Tabelraster"/>
        <w:tblW w:w="0" w:type="auto"/>
        <w:tblInd w:w="708" w:type="dxa"/>
        <w:tblLook w:val="04A0" w:firstRow="1" w:lastRow="0" w:firstColumn="1" w:lastColumn="0" w:noHBand="0" w:noVBand="1"/>
      </w:tblPr>
      <w:tblGrid>
        <w:gridCol w:w="9486"/>
      </w:tblGrid>
      <w:tr w:rsidR="00876494" w14:paraId="54CC84E0" w14:textId="77777777" w:rsidTr="00AB374C">
        <w:tc>
          <w:tcPr>
            <w:tcW w:w="10194" w:type="dxa"/>
          </w:tcPr>
          <w:p w14:paraId="44ECADFE" w14:textId="77777777" w:rsidR="00876494" w:rsidRPr="00CD7AA5" w:rsidRDefault="00876494" w:rsidP="00AB374C">
            <w:pPr>
              <w:rPr>
                <w:sz w:val="22"/>
              </w:rPr>
            </w:pPr>
            <w:r w:rsidRPr="00CD7AA5">
              <w:rPr>
                <w:sz w:val="22"/>
              </w:rPr>
              <w:t>Tijdens onze clubavond gebeurde het volgende: </w:t>
            </w:r>
          </w:p>
          <w:p w14:paraId="46DBCA28" w14:textId="77777777" w:rsidR="00876494" w:rsidRPr="00CD7AA5" w:rsidRDefault="00876494" w:rsidP="00AB374C">
            <w:pPr>
              <w:rPr>
                <w:sz w:val="22"/>
              </w:rPr>
            </w:pPr>
          </w:p>
          <w:p w14:paraId="78E7350C" w14:textId="77777777" w:rsidR="00876494" w:rsidRPr="00CD7AA5" w:rsidRDefault="00876494" w:rsidP="00AB374C">
            <w:pPr>
              <w:rPr>
                <w:sz w:val="22"/>
              </w:rPr>
            </w:pPr>
            <w:r w:rsidRPr="00CD7AA5">
              <w:rPr>
                <w:sz w:val="22"/>
              </w:rPr>
              <w:t>Alle vier de spelers beginnen met 13 kaarten, echter tijdens het spelen heeft mijn rechtertegenstander in een slag (waarschijnlijk slag 6, blijkbaar) 2 kaarten gelijktijdig gespeeld en weggelegd. Hier kwamen we in slag 12 achter. </w:t>
            </w:r>
          </w:p>
          <w:p w14:paraId="58EB095D" w14:textId="77777777" w:rsidR="00876494" w:rsidRPr="00CD7AA5" w:rsidRDefault="00876494" w:rsidP="00AB374C">
            <w:pPr>
              <w:rPr>
                <w:sz w:val="22"/>
              </w:rPr>
            </w:pPr>
          </w:p>
          <w:p w14:paraId="4BD3264D" w14:textId="77777777" w:rsidR="00876494" w:rsidRPr="00CD7AA5" w:rsidRDefault="00876494" w:rsidP="00AB374C">
            <w:pPr>
              <w:rPr>
                <w:sz w:val="22"/>
              </w:rPr>
            </w:pPr>
            <w:r w:rsidRPr="00CD7AA5">
              <w:rPr>
                <w:sz w:val="22"/>
              </w:rPr>
              <w:t>De arbiter heeft samen met een tweede arbiter besloten tot gem+ en gem- op dit spel. Goed of fout vind ik niet zo belangrijk er was tenminste een oplossing. </w:t>
            </w:r>
          </w:p>
          <w:p w14:paraId="7E7138ED" w14:textId="77777777" w:rsidR="00876494" w:rsidRPr="00CD7AA5" w:rsidRDefault="00876494" w:rsidP="00AB374C">
            <w:pPr>
              <w:rPr>
                <w:sz w:val="22"/>
              </w:rPr>
            </w:pPr>
          </w:p>
          <w:p w14:paraId="58A1DDF2" w14:textId="77777777" w:rsidR="00876494" w:rsidRPr="00CD7AA5" w:rsidRDefault="00876494" w:rsidP="00AB374C">
            <w:pPr>
              <w:rPr>
                <w:sz w:val="22"/>
              </w:rPr>
            </w:pPr>
            <w:r w:rsidRPr="00CD7AA5">
              <w:rPr>
                <w:sz w:val="22"/>
              </w:rPr>
              <w:t>Maar wat zeggen de spelregels hier over? Ik kan het zelf in de regels niet terugvinden. </w:t>
            </w:r>
          </w:p>
        </w:tc>
      </w:tr>
    </w:tbl>
    <w:p w14:paraId="451257CC" w14:textId="77777777" w:rsidR="00876494" w:rsidRDefault="00876494" w:rsidP="00876494">
      <w:pPr>
        <w:ind w:left="708"/>
        <w:rPr>
          <w:sz w:val="22"/>
        </w:rPr>
      </w:pPr>
    </w:p>
    <w:p w14:paraId="704BCB65" w14:textId="77777777" w:rsidR="00876494" w:rsidRDefault="00876494" w:rsidP="00876494">
      <w:pPr>
        <w:rPr>
          <w:color w:val="1F497D"/>
        </w:rPr>
      </w:pPr>
      <w:r>
        <w:rPr>
          <w:color w:val="1F497D"/>
        </w:rPr>
        <w:tab/>
      </w:r>
    </w:p>
    <w:p w14:paraId="36B8213B" w14:textId="77777777" w:rsidR="00876494" w:rsidRDefault="00876494">
      <w:pPr>
        <w:rPr>
          <w:color w:val="1F497D"/>
        </w:rPr>
      </w:pPr>
      <w:r>
        <w:rPr>
          <w:color w:val="1F497D"/>
        </w:rPr>
        <w:br w:type="page"/>
      </w:r>
    </w:p>
    <w:p w14:paraId="6BBEFF74" w14:textId="26C6E125" w:rsidR="00876494" w:rsidRPr="00876494" w:rsidRDefault="00876494" w:rsidP="00876494">
      <w:pPr>
        <w:ind w:left="708"/>
        <w:rPr>
          <w:b/>
          <w:color w:val="000000" w:themeColor="text1"/>
          <w:sz w:val="22"/>
        </w:rPr>
      </w:pPr>
      <w:r w:rsidRPr="00876494">
        <w:rPr>
          <w:b/>
          <w:color w:val="000000" w:themeColor="text1"/>
          <w:sz w:val="22"/>
        </w:rPr>
        <w:lastRenderedPageBreak/>
        <w:t>Rob:</w:t>
      </w:r>
    </w:p>
    <w:p w14:paraId="195AF6E2" w14:textId="77777777" w:rsidR="00876494" w:rsidRPr="00876494" w:rsidRDefault="00876494" w:rsidP="00876494">
      <w:pPr>
        <w:ind w:left="1416"/>
        <w:rPr>
          <w:color w:val="000000" w:themeColor="text1"/>
          <w:sz w:val="22"/>
        </w:rPr>
      </w:pPr>
      <w:r w:rsidRPr="00876494">
        <w:rPr>
          <w:color w:val="000000" w:themeColor="text1"/>
          <w:sz w:val="22"/>
        </w:rPr>
        <w:t>Een uitermate lastig op te lossen probleem aan de echte bridgetafel. De oplossing moeten we vinden in de artikelen 14 en 67. De tekst die niet op jullie zaak slaat kleurde ik grijs.</w:t>
      </w:r>
    </w:p>
    <w:p w14:paraId="51BE0BC0" w14:textId="77777777" w:rsidR="00876494" w:rsidRDefault="00876494" w:rsidP="00876494">
      <w:pPr>
        <w:rPr>
          <w:color w:val="1F497D"/>
        </w:rPr>
      </w:pPr>
    </w:p>
    <w:tbl>
      <w:tblPr>
        <w:tblW w:w="0" w:type="auto"/>
        <w:tblInd w:w="708" w:type="dxa"/>
        <w:tblCellMar>
          <w:left w:w="0" w:type="dxa"/>
          <w:right w:w="0" w:type="dxa"/>
        </w:tblCellMar>
        <w:tblLook w:val="04A0" w:firstRow="1" w:lastRow="0" w:firstColumn="1" w:lastColumn="0" w:noHBand="0" w:noVBand="1"/>
      </w:tblPr>
      <w:tblGrid>
        <w:gridCol w:w="9396"/>
      </w:tblGrid>
      <w:tr w:rsidR="00876494" w14:paraId="58EEDF71" w14:textId="77777777" w:rsidTr="00AB374C">
        <w:tc>
          <w:tcPr>
            <w:tcW w:w="9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5A1D1" w14:textId="77777777" w:rsidR="00876494" w:rsidRDefault="00876494" w:rsidP="00AB374C">
            <w:pPr>
              <w:jc w:val="center"/>
              <w:rPr>
                <w:rFonts w:ascii="Arial" w:hAnsi="Arial" w:cs="Arial"/>
                <w:b/>
                <w:bCs/>
                <w:color w:val="000000"/>
                <w:sz w:val="30"/>
                <w:szCs w:val="30"/>
                <w:lang w:eastAsia="nl-NL"/>
              </w:rPr>
            </w:pPr>
            <w:r>
              <w:rPr>
                <w:rFonts w:ascii="Arial" w:hAnsi="Arial" w:cs="Arial"/>
                <w:b/>
                <w:bCs/>
                <w:color w:val="000000"/>
                <w:sz w:val="30"/>
                <w:szCs w:val="30"/>
              </w:rPr>
              <w:t>ARTIKEL 14</w:t>
            </w:r>
          </w:p>
          <w:p w14:paraId="58AD72F7" w14:textId="77777777" w:rsidR="00876494" w:rsidRDefault="00876494" w:rsidP="00AB374C">
            <w:pPr>
              <w:jc w:val="center"/>
              <w:rPr>
                <w:rFonts w:ascii="Arial" w:hAnsi="Arial" w:cs="Arial"/>
                <w:b/>
                <w:bCs/>
                <w:sz w:val="27"/>
                <w:szCs w:val="27"/>
              </w:rPr>
            </w:pPr>
            <w:r>
              <w:rPr>
                <w:rFonts w:ascii="Arial" w:hAnsi="Arial" w:cs="Arial"/>
                <w:b/>
                <w:bCs/>
                <w:sz w:val="27"/>
                <w:szCs w:val="27"/>
              </w:rPr>
              <w:t>Ontbrekende kaart</w:t>
            </w:r>
          </w:p>
          <w:p w14:paraId="112055BD" w14:textId="77777777" w:rsidR="00876494" w:rsidRDefault="00876494" w:rsidP="00AB374C">
            <w:pPr>
              <w:spacing w:after="240"/>
              <w:rPr>
                <w:rFonts w:ascii="Times New Roman" w:hAnsi="Times New Roman"/>
                <w:color w:val="BFBFBF"/>
                <w:szCs w:val="24"/>
              </w:rPr>
            </w:pPr>
          </w:p>
          <w:p w14:paraId="2085DC46" w14:textId="77777777" w:rsidR="00876494" w:rsidRDefault="00876494" w:rsidP="009A3CB8">
            <w:pPr>
              <w:numPr>
                <w:ilvl w:val="0"/>
                <w:numId w:val="5"/>
              </w:numPr>
              <w:ind w:left="270"/>
              <w:rPr>
                <w:rFonts w:ascii="Arial" w:hAnsi="Arial" w:cs="Arial"/>
                <w:b/>
                <w:bCs/>
                <w:i/>
                <w:iCs/>
                <w:color w:val="BFBFBF"/>
                <w:sz w:val="23"/>
                <w:szCs w:val="23"/>
              </w:rPr>
            </w:pPr>
            <w:r>
              <w:rPr>
                <w:rFonts w:ascii="Arial" w:hAnsi="Arial" w:cs="Arial"/>
                <w:b/>
                <w:bCs/>
                <w:i/>
                <w:iCs/>
                <w:color w:val="BFBFBF"/>
                <w:sz w:val="23"/>
                <w:szCs w:val="23"/>
              </w:rPr>
              <w:t>Incomplete hand - geconstateerd voordat het spelen begint</w:t>
            </w:r>
          </w:p>
          <w:p w14:paraId="4A602E23" w14:textId="77777777" w:rsidR="00876494" w:rsidRDefault="00876494" w:rsidP="00AB374C">
            <w:pPr>
              <w:spacing w:after="240"/>
              <w:ind w:left="270"/>
              <w:rPr>
                <w:rFonts w:ascii="Arial" w:hAnsi="Arial" w:cs="Arial"/>
                <w:color w:val="BFBFBF"/>
                <w:sz w:val="23"/>
                <w:szCs w:val="23"/>
              </w:rPr>
            </w:pPr>
            <w:r>
              <w:rPr>
                <w:rFonts w:ascii="Arial" w:hAnsi="Arial" w:cs="Arial"/>
                <w:color w:val="BFBFBF"/>
                <w:sz w:val="23"/>
                <w:szCs w:val="23"/>
              </w:rPr>
              <w:t>Als vóór de opengelegde uitkomst blijkt dat een of meer handen minder dan dertien kaarten bevatten maar geen hand meer dan dertien, stelt de wedstrijdleider een onderzoek in naar elke ontbrekende kaart en:</w:t>
            </w:r>
          </w:p>
          <w:p w14:paraId="66D6E435" w14:textId="77777777" w:rsidR="00876494" w:rsidRDefault="00876494" w:rsidP="009A3CB8">
            <w:pPr>
              <w:numPr>
                <w:ilvl w:val="1"/>
                <w:numId w:val="5"/>
              </w:numPr>
              <w:ind w:left="540"/>
              <w:rPr>
                <w:rFonts w:ascii="Arial" w:hAnsi="Arial" w:cs="Arial"/>
                <w:color w:val="BFBFBF"/>
                <w:sz w:val="23"/>
                <w:szCs w:val="23"/>
              </w:rPr>
            </w:pPr>
            <w:r>
              <w:rPr>
                <w:rFonts w:ascii="Arial" w:hAnsi="Arial" w:cs="Arial"/>
                <w:color w:val="BFBFBF"/>
                <w:sz w:val="23"/>
                <w:szCs w:val="23"/>
              </w:rPr>
              <w:t>als de kaart gevonden wordt, wordt zij toegevoegd aan de incomplete hand;</w:t>
            </w:r>
          </w:p>
          <w:p w14:paraId="5CFDA9E2" w14:textId="77777777" w:rsidR="00876494" w:rsidRDefault="00876494" w:rsidP="009A3CB8">
            <w:pPr>
              <w:numPr>
                <w:ilvl w:val="1"/>
                <w:numId w:val="5"/>
              </w:numPr>
              <w:ind w:left="540"/>
              <w:rPr>
                <w:rFonts w:ascii="Arial" w:hAnsi="Arial" w:cs="Arial"/>
                <w:color w:val="BFBFBF"/>
                <w:sz w:val="23"/>
                <w:szCs w:val="23"/>
              </w:rPr>
            </w:pPr>
            <w:r>
              <w:rPr>
                <w:rFonts w:ascii="Arial" w:hAnsi="Arial" w:cs="Arial"/>
                <w:color w:val="BFBFBF"/>
                <w:sz w:val="23"/>
                <w:szCs w:val="23"/>
              </w:rPr>
              <w:t>als de kaart niet gevonden kan worden, reconstrueert de wedstrijdleider het spel zo goed mogelijk, met gebruikmaking van een ander spel kaarten;</w:t>
            </w:r>
          </w:p>
          <w:p w14:paraId="0A6B1AC5" w14:textId="77777777" w:rsidR="00876494" w:rsidRDefault="00876494" w:rsidP="009A3CB8">
            <w:pPr>
              <w:numPr>
                <w:ilvl w:val="1"/>
                <w:numId w:val="5"/>
              </w:numPr>
              <w:spacing w:after="240"/>
              <w:ind w:left="540"/>
              <w:rPr>
                <w:rFonts w:ascii="Arial" w:hAnsi="Arial" w:cs="Arial"/>
                <w:color w:val="BFBFBF"/>
                <w:sz w:val="23"/>
                <w:szCs w:val="23"/>
              </w:rPr>
            </w:pPr>
            <w:r>
              <w:rPr>
                <w:rFonts w:ascii="Arial" w:hAnsi="Arial" w:cs="Arial"/>
                <w:color w:val="BFBFBF"/>
                <w:sz w:val="23"/>
                <w:szCs w:val="23"/>
              </w:rPr>
              <w:t>het bieden en het spelen gaan normaal door zonder wijziging van de gedane biedingen; alle kaarten die behoren tot de herstelde hand, worden verondersteld voortdurend deel te hebben uitgemaakt van de herstelde hand.</w:t>
            </w:r>
          </w:p>
          <w:p w14:paraId="49EEBEF9" w14:textId="77777777" w:rsidR="00876494" w:rsidRDefault="00876494" w:rsidP="009A3CB8">
            <w:pPr>
              <w:numPr>
                <w:ilvl w:val="0"/>
                <w:numId w:val="5"/>
              </w:numPr>
              <w:ind w:left="270"/>
              <w:rPr>
                <w:rFonts w:ascii="Arial" w:hAnsi="Arial" w:cs="Arial"/>
                <w:b/>
                <w:bCs/>
                <w:i/>
                <w:iCs/>
                <w:sz w:val="23"/>
                <w:szCs w:val="23"/>
              </w:rPr>
            </w:pPr>
            <w:r>
              <w:rPr>
                <w:rFonts w:ascii="Arial" w:hAnsi="Arial" w:cs="Arial"/>
                <w:b/>
                <w:bCs/>
                <w:i/>
                <w:iCs/>
                <w:sz w:val="23"/>
                <w:szCs w:val="23"/>
              </w:rPr>
              <w:t>Incomplete hand geconstateerd na de aanvang van het spelen</w:t>
            </w:r>
          </w:p>
          <w:p w14:paraId="67213444" w14:textId="77777777" w:rsidR="00876494" w:rsidRDefault="00876494" w:rsidP="00AB374C">
            <w:pPr>
              <w:spacing w:after="240"/>
              <w:ind w:left="270"/>
              <w:rPr>
                <w:rFonts w:ascii="Arial" w:hAnsi="Arial" w:cs="Arial"/>
                <w:color w:val="000000" w:themeColor="text1"/>
                <w:sz w:val="23"/>
                <w:szCs w:val="23"/>
              </w:rPr>
            </w:pPr>
            <w:r>
              <w:rPr>
                <w:rFonts w:ascii="Arial" w:hAnsi="Arial" w:cs="Arial"/>
                <w:sz w:val="23"/>
                <w:szCs w:val="23"/>
              </w:rPr>
              <w:t>Als op enig moment nadat de uitkomst open op tafel gelegd is (tot aan het einde van de periode waarin verbeterd mag worden), blijkt dat een of meer handen minder dan dertien kaarten bevatten maar geen hand meer dan dertien, stelt de wedstrijdleider een onderzoek in naar elke ontbrekende kaart en:</w:t>
            </w:r>
          </w:p>
          <w:p w14:paraId="7FDEFE6C" w14:textId="77777777" w:rsidR="00876494" w:rsidRDefault="00876494" w:rsidP="009A3CB8">
            <w:pPr>
              <w:numPr>
                <w:ilvl w:val="1"/>
                <w:numId w:val="5"/>
              </w:numPr>
              <w:ind w:left="540"/>
              <w:rPr>
                <w:rFonts w:ascii="Arial" w:hAnsi="Arial" w:cs="Arial"/>
                <w:sz w:val="23"/>
                <w:szCs w:val="23"/>
              </w:rPr>
            </w:pPr>
            <w:r>
              <w:rPr>
                <w:rFonts w:ascii="Arial" w:hAnsi="Arial" w:cs="Arial"/>
                <w:sz w:val="23"/>
                <w:szCs w:val="23"/>
              </w:rPr>
              <w:t>als de kaart gevonden wordt tussen de gespeelde kaarten, is </w:t>
            </w:r>
            <w:hyperlink r:id="rId12" w:history="1">
              <w:r>
                <w:rPr>
                  <w:rStyle w:val="Hyperlink"/>
                  <w:rFonts w:ascii="Arial" w:hAnsi="Arial" w:cs="Arial"/>
                  <w:color w:val="0000FF"/>
                  <w:sz w:val="23"/>
                  <w:szCs w:val="23"/>
                  <w:bdr w:val="none" w:sz="0" w:space="0" w:color="auto" w:frame="1"/>
                </w:rPr>
                <w:t>artikel 67</w:t>
              </w:r>
            </w:hyperlink>
            <w:r>
              <w:rPr>
                <w:rFonts w:ascii="Arial" w:hAnsi="Arial" w:cs="Arial"/>
                <w:sz w:val="23"/>
                <w:szCs w:val="23"/>
              </w:rPr>
              <w:t> van toepassing;</w:t>
            </w:r>
          </w:p>
          <w:p w14:paraId="28D380C1" w14:textId="77777777" w:rsidR="00876494" w:rsidRDefault="00876494" w:rsidP="009A3CB8">
            <w:pPr>
              <w:numPr>
                <w:ilvl w:val="1"/>
                <w:numId w:val="5"/>
              </w:numPr>
              <w:ind w:left="540"/>
              <w:rPr>
                <w:rFonts w:ascii="Arial" w:hAnsi="Arial" w:cs="Arial"/>
                <w:color w:val="BFBFBF"/>
                <w:sz w:val="23"/>
                <w:szCs w:val="23"/>
              </w:rPr>
            </w:pPr>
            <w:r>
              <w:rPr>
                <w:rFonts w:ascii="Arial" w:hAnsi="Arial" w:cs="Arial"/>
                <w:color w:val="BFBFBF"/>
                <w:sz w:val="23"/>
                <w:szCs w:val="23"/>
              </w:rPr>
              <w:t>als de kaart ergens anders gevonden wordt, wordt ze toegevoegd aan de incomplete hand. Rechtzettingen en strafbepalingen kunnen van toepassing zijn (zie B4 hieronder);</w:t>
            </w:r>
          </w:p>
          <w:p w14:paraId="54FF27FB" w14:textId="77777777" w:rsidR="00876494" w:rsidRDefault="00876494" w:rsidP="009A3CB8">
            <w:pPr>
              <w:numPr>
                <w:ilvl w:val="1"/>
                <w:numId w:val="5"/>
              </w:numPr>
              <w:ind w:left="540"/>
              <w:rPr>
                <w:rFonts w:ascii="Arial" w:hAnsi="Arial" w:cs="Arial"/>
                <w:color w:val="BFBFBF"/>
                <w:sz w:val="23"/>
                <w:szCs w:val="23"/>
              </w:rPr>
            </w:pPr>
            <w:r>
              <w:rPr>
                <w:rFonts w:ascii="Arial" w:hAnsi="Arial" w:cs="Arial"/>
                <w:color w:val="BFBFBF"/>
                <w:sz w:val="23"/>
                <w:szCs w:val="23"/>
              </w:rPr>
              <w:t>als de kaart niet gevonden wordt, wordt het spel zo goed mogelijk gereconstrueerd met een ander spel kaarten. Rechtzettingen en strafbepalingen kunnen van toepassing zijn (zie B4 hieronder);</w:t>
            </w:r>
          </w:p>
          <w:p w14:paraId="5BADA70B" w14:textId="77777777" w:rsidR="00876494" w:rsidRDefault="00876494" w:rsidP="009A3CB8">
            <w:pPr>
              <w:numPr>
                <w:ilvl w:val="1"/>
                <w:numId w:val="5"/>
              </w:numPr>
              <w:spacing w:after="240"/>
              <w:ind w:left="540"/>
              <w:rPr>
                <w:rFonts w:ascii="Arial" w:hAnsi="Arial" w:cs="Arial"/>
                <w:color w:val="BFBFBF"/>
                <w:sz w:val="23"/>
                <w:szCs w:val="23"/>
              </w:rPr>
            </w:pPr>
            <w:r>
              <w:rPr>
                <w:rFonts w:ascii="Arial" w:hAnsi="Arial" w:cs="Arial"/>
                <w:color w:val="BFBFBF"/>
                <w:sz w:val="23"/>
                <w:szCs w:val="23"/>
              </w:rPr>
              <w:t>een kaart die volgens de bepalingen onder punt B van dit artikel toegevoegd wordt aan een hand, wordt geacht steeds deel uitgemaakt te hebben van de incomplete hand. Deze kaart kan een strafkaart worden. Indien de toegevoegde kaart eerder had moeten worden gespeeld, is dit verzuim een verzaking.</w:t>
            </w:r>
          </w:p>
          <w:p w14:paraId="2FEE2930" w14:textId="77777777" w:rsidR="00876494" w:rsidRDefault="00876494" w:rsidP="009A3CB8">
            <w:pPr>
              <w:numPr>
                <w:ilvl w:val="0"/>
                <w:numId w:val="5"/>
              </w:numPr>
              <w:ind w:left="270"/>
              <w:rPr>
                <w:rFonts w:ascii="Arial" w:hAnsi="Arial" w:cs="Arial"/>
                <w:b/>
                <w:bCs/>
                <w:i/>
                <w:iCs/>
                <w:sz w:val="23"/>
                <w:szCs w:val="23"/>
              </w:rPr>
            </w:pPr>
            <w:r>
              <w:rPr>
                <w:rFonts w:ascii="Arial" w:hAnsi="Arial" w:cs="Arial"/>
                <w:b/>
                <w:bCs/>
                <w:i/>
                <w:iCs/>
                <w:sz w:val="23"/>
                <w:szCs w:val="23"/>
              </w:rPr>
              <w:t>Informatie van toevoegen van kaart</w:t>
            </w:r>
          </w:p>
          <w:p w14:paraId="5EAEE842" w14:textId="77777777" w:rsidR="00876494" w:rsidRDefault="00876494" w:rsidP="00AB374C">
            <w:pPr>
              <w:spacing w:after="240"/>
              <w:ind w:left="270"/>
              <w:rPr>
                <w:rFonts w:ascii="Arial" w:hAnsi="Arial" w:cs="Arial"/>
                <w:color w:val="000000" w:themeColor="text1"/>
                <w:sz w:val="23"/>
                <w:szCs w:val="23"/>
              </w:rPr>
            </w:pPr>
            <w:r>
              <w:rPr>
                <w:rFonts w:ascii="Arial" w:hAnsi="Arial" w:cs="Arial"/>
                <w:sz w:val="23"/>
                <w:szCs w:val="23"/>
              </w:rPr>
              <w:t>De wetenschap dat een kaart werd toegevoegd, is ongeoorloofde informatie voor de partner van de speler wiens hand een onjuist aantal kaarten bevatte.</w:t>
            </w:r>
          </w:p>
          <w:p w14:paraId="7711134D" w14:textId="77777777" w:rsidR="00876494" w:rsidRDefault="00876494" w:rsidP="00AB374C">
            <w:pPr>
              <w:ind w:left="270"/>
              <w:rPr>
                <w:rFonts w:ascii="Arial" w:hAnsi="Arial" w:cs="Arial"/>
                <w:b/>
                <w:bCs/>
                <w:color w:val="000000"/>
                <w:sz w:val="20"/>
                <w:szCs w:val="20"/>
              </w:rPr>
            </w:pPr>
            <w:r>
              <w:rPr>
                <w:rFonts w:ascii="Arial" w:hAnsi="Arial" w:cs="Arial"/>
                <w:b/>
                <w:bCs/>
                <w:color w:val="000000"/>
                <w:sz w:val="20"/>
                <w:szCs w:val="20"/>
              </w:rPr>
              <w:t>© NBB. Officiële spelregels voor bridge, toelichting onder auspiciën van de Nederlandse Bridge Bond.</w:t>
            </w:r>
          </w:p>
          <w:p w14:paraId="651E5D51" w14:textId="77777777" w:rsidR="00876494" w:rsidRDefault="00876494" w:rsidP="00AB374C">
            <w:pPr>
              <w:rPr>
                <w:color w:val="1F497D"/>
                <w:szCs w:val="24"/>
              </w:rPr>
            </w:pPr>
            <w:r>
              <w:rPr>
                <w:color w:val="000000"/>
                <w:sz w:val="23"/>
                <w:szCs w:val="23"/>
                <w:shd w:val="clear" w:color="auto" w:fill="FFFFE6"/>
              </w:rPr>
              <w:t>.</w:t>
            </w:r>
          </w:p>
        </w:tc>
      </w:tr>
    </w:tbl>
    <w:p w14:paraId="5EFEC4EB" w14:textId="77777777" w:rsidR="00876494" w:rsidRDefault="00876494" w:rsidP="00876494">
      <w:pPr>
        <w:ind w:left="708"/>
        <w:rPr>
          <w:rFonts w:cstheme="minorBidi"/>
          <w:color w:val="1F497D"/>
        </w:rPr>
      </w:pPr>
    </w:p>
    <w:tbl>
      <w:tblPr>
        <w:tblW w:w="0" w:type="auto"/>
        <w:tblInd w:w="708" w:type="dxa"/>
        <w:tblCellMar>
          <w:left w:w="0" w:type="dxa"/>
          <w:right w:w="0" w:type="dxa"/>
        </w:tblCellMar>
        <w:tblLook w:val="04A0" w:firstRow="1" w:lastRow="0" w:firstColumn="1" w:lastColumn="0" w:noHBand="0" w:noVBand="1"/>
      </w:tblPr>
      <w:tblGrid>
        <w:gridCol w:w="9396"/>
      </w:tblGrid>
      <w:tr w:rsidR="00876494" w14:paraId="11160981" w14:textId="77777777" w:rsidTr="00AB374C">
        <w:tc>
          <w:tcPr>
            <w:tcW w:w="9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56786" w14:textId="77777777" w:rsidR="00876494" w:rsidRDefault="00876494" w:rsidP="00AB374C">
            <w:pPr>
              <w:jc w:val="center"/>
              <w:rPr>
                <w:rFonts w:ascii="Arial" w:hAnsi="Arial" w:cs="Arial"/>
                <w:b/>
                <w:bCs/>
                <w:color w:val="000000"/>
                <w:sz w:val="30"/>
                <w:szCs w:val="30"/>
                <w:lang w:eastAsia="nl-NL"/>
              </w:rPr>
            </w:pPr>
            <w:r>
              <w:rPr>
                <w:rFonts w:ascii="Arial" w:hAnsi="Arial" w:cs="Arial"/>
                <w:b/>
                <w:bCs/>
                <w:color w:val="000000"/>
                <w:sz w:val="30"/>
                <w:szCs w:val="30"/>
              </w:rPr>
              <w:t>ARTIKEL 67</w:t>
            </w:r>
          </w:p>
          <w:p w14:paraId="4AA43432" w14:textId="3F95E184" w:rsidR="00876494" w:rsidRDefault="00876494" w:rsidP="00876494">
            <w:pPr>
              <w:jc w:val="center"/>
              <w:rPr>
                <w:rFonts w:ascii="Times New Roman" w:hAnsi="Times New Roman"/>
                <w:color w:val="BFBFBF"/>
                <w:szCs w:val="24"/>
              </w:rPr>
            </w:pPr>
            <w:r>
              <w:rPr>
                <w:rFonts w:ascii="Arial" w:hAnsi="Arial" w:cs="Arial"/>
                <w:b/>
                <w:bCs/>
                <w:sz w:val="27"/>
                <w:szCs w:val="27"/>
              </w:rPr>
              <w:t>Onjuiste slag</w:t>
            </w:r>
          </w:p>
          <w:p w14:paraId="18734286" w14:textId="77777777" w:rsidR="00876494" w:rsidRDefault="00876494" w:rsidP="009A3CB8">
            <w:pPr>
              <w:numPr>
                <w:ilvl w:val="0"/>
                <w:numId w:val="6"/>
              </w:numPr>
              <w:ind w:left="270"/>
              <w:rPr>
                <w:rFonts w:ascii="Arial" w:hAnsi="Arial" w:cs="Arial"/>
                <w:b/>
                <w:bCs/>
                <w:i/>
                <w:iCs/>
                <w:color w:val="BFBFBF"/>
                <w:sz w:val="23"/>
                <w:szCs w:val="23"/>
              </w:rPr>
            </w:pPr>
            <w:r>
              <w:rPr>
                <w:rFonts w:ascii="Arial" w:hAnsi="Arial" w:cs="Arial"/>
                <w:b/>
                <w:bCs/>
                <w:i/>
                <w:iCs/>
                <w:color w:val="BFBFBF"/>
                <w:sz w:val="23"/>
                <w:szCs w:val="23"/>
              </w:rPr>
              <w:t>Hooguit één partij heeft in de volgende slag gespeeld</w:t>
            </w:r>
          </w:p>
          <w:p w14:paraId="18CBD8C9" w14:textId="77777777" w:rsidR="00876494" w:rsidRDefault="00876494" w:rsidP="00AB374C">
            <w:pPr>
              <w:spacing w:after="240"/>
              <w:ind w:left="270"/>
              <w:rPr>
                <w:rFonts w:ascii="Arial" w:hAnsi="Arial" w:cs="Arial"/>
                <w:color w:val="BFBFBF"/>
                <w:sz w:val="23"/>
                <w:szCs w:val="23"/>
              </w:rPr>
            </w:pPr>
            <w:r>
              <w:rPr>
                <w:rFonts w:ascii="Arial" w:hAnsi="Arial" w:cs="Arial"/>
                <w:color w:val="BFBFBF"/>
                <w:sz w:val="23"/>
                <w:szCs w:val="23"/>
              </w:rPr>
              <w:lastRenderedPageBreak/>
              <w:t>Als een speler verzuimd heeft in een slag bij te spelen of te veel kaarten in een slag heeft gespeeld, moet de fout hersteld worden als er op de onregelmatigheid wordt geattendeerd voordat een speler van elke partij in de volgende slag gespeeld heeft.</w:t>
            </w:r>
          </w:p>
          <w:p w14:paraId="5F486325" w14:textId="77777777" w:rsidR="00876494" w:rsidRDefault="00876494" w:rsidP="009A3CB8">
            <w:pPr>
              <w:numPr>
                <w:ilvl w:val="1"/>
                <w:numId w:val="6"/>
              </w:numPr>
              <w:ind w:left="540"/>
              <w:rPr>
                <w:rFonts w:ascii="Arial" w:hAnsi="Arial" w:cs="Arial"/>
                <w:color w:val="BFBFBF"/>
                <w:sz w:val="23"/>
                <w:szCs w:val="23"/>
              </w:rPr>
            </w:pPr>
            <w:r>
              <w:rPr>
                <w:rFonts w:ascii="Arial" w:hAnsi="Arial" w:cs="Arial"/>
                <w:color w:val="BFBFBF"/>
                <w:sz w:val="23"/>
                <w:szCs w:val="23"/>
              </w:rPr>
              <w:t>Om het verzuim een kaart te spelen goed te maken voegt de overtreder een reglementair juiste kaart toe.</w:t>
            </w:r>
          </w:p>
          <w:p w14:paraId="77107142" w14:textId="77777777" w:rsidR="00876494" w:rsidRDefault="00876494" w:rsidP="009A3CB8">
            <w:pPr>
              <w:numPr>
                <w:ilvl w:val="1"/>
                <w:numId w:val="6"/>
              </w:numPr>
              <w:ind w:left="540"/>
              <w:rPr>
                <w:rFonts w:ascii="Arial" w:hAnsi="Arial" w:cs="Arial"/>
                <w:color w:val="BFBFBF"/>
                <w:sz w:val="23"/>
                <w:szCs w:val="23"/>
              </w:rPr>
            </w:pPr>
            <w:r>
              <w:rPr>
                <w:rFonts w:ascii="Arial" w:hAnsi="Arial" w:cs="Arial"/>
                <w:color w:val="BFBFBF"/>
                <w:sz w:val="23"/>
                <w:szCs w:val="23"/>
              </w:rPr>
              <w:t>Om het spelen van te veel kaarten in een slag te herstellen moet </w:t>
            </w:r>
            <w:hyperlink r:id="rId13" w:history="1">
              <w:r>
                <w:rPr>
                  <w:rStyle w:val="Hyperlink"/>
                  <w:rFonts w:ascii="Arial" w:hAnsi="Arial" w:cs="Arial"/>
                  <w:color w:val="BFBFBF"/>
                  <w:sz w:val="23"/>
                  <w:szCs w:val="23"/>
                  <w:bdr w:val="none" w:sz="0" w:space="0" w:color="auto" w:frame="1"/>
                </w:rPr>
                <w:t>artikel 45E</w:t>
              </w:r>
            </w:hyperlink>
            <w:r>
              <w:rPr>
                <w:rFonts w:ascii="Arial" w:hAnsi="Arial" w:cs="Arial"/>
                <w:color w:val="BFBFBF"/>
                <w:sz w:val="23"/>
                <w:szCs w:val="23"/>
              </w:rPr>
              <w:t> (vijfde kaart in een slag) of </w:t>
            </w:r>
            <w:hyperlink r:id="rId14" w:history="1">
              <w:r>
                <w:rPr>
                  <w:rStyle w:val="Hyperlink"/>
                  <w:rFonts w:ascii="Arial" w:hAnsi="Arial" w:cs="Arial"/>
                  <w:color w:val="BFBFBF"/>
                  <w:sz w:val="23"/>
                  <w:szCs w:val="23"/>
                  <w:bdr w:val="none" w:sz="0" w:space="0" w:color="auto" w:frame="1"/>
                </w:rPr>
                <w:t>artikel 58B</w:t>
              </w:r>
            </w:hyperlink>
            <w:r>
              <w:rPr>
                <w:rFonts w:ascii="Arial" w:hAnsi="Arial" w:cs="Arial"/>
                <w:color w:val="BFBFBF"/>
                <w:sz w:val="23"/>
                <w:szCs w:val="23"/>
              </w:rPr>
              <w:t> (twee of meer kaarten gelijktijdig uit één hand) toegepast worden.</w:t>
            </w:r>
          </w:p>
          <w:p w14:paraId="4CD5E39E" w14:textId="77777777" w:rsidR="00876494" w:rsidRDefault="00876494" w:rsidP="009A3CB8">
            <w:pPr>
              <w:numPr>
                <w:ilvl w:val="0"/>
                <w:numId w:val="6"/>
              </w:numPr>
              <w:ind w:left="270"/>
              <w:rPr>
                <w:rFonts w:ascii="Arial" w:hAnsi="Arial" w:cs="Arial"/>
                <w:b/>
                <w:bCs/>
                <w:i/>
                <w:iCs/>
                <w:sz w:val="23"/>
                <w:szCs w:val="23"/>
              </w:rPr>
            </w:pPr>
            <w:r>
              <w:rPr>
                <w:rFonts w:ascii="Arial" w:hAnsi="Arial" w:cs="Arial"/>
                <w:b/>
                <w:bCs/>
                <w:i/>
                <w:iCs/>
                <w:sz w:val="23"/>
                <w:szCs w:val="23"/>
              </w:rPr>
              <w:t>Een speler van beide partijen heeft in de volgende slag gespeeld</w:t>
            </w:r>
          </w:p>
          <w:p w14:paraId="4489FAF1" w14:textId="77777777" w:rsidR="00876494" w:rsidRDefault="00876494" w:rsidP="00AB374C">
            <w:pPr>
              <w:spacing w:after="240"/>
              <w:ind w:left="270"/>
              <w:rPr>
                <w:rFonts w:ascii="Arial" w:hAnsi="Arial" w:cs="Arial"/>
                <w:color w:val="BFBFBF"/>
                <w:sz w:val="23"/>
                <w:szCs w:val="23"/>
              </w:rPr>
            </w:pPr>
            <w:r>
              <w:rPr>
                <w:rFonts w:ascii="Arial" w:hAnsi="Arial" w:cs="Arial"/>
                <w:sz w:val="23"/>
                <w:szCs w:val="23"/>
              </w:rPr>
              <w:t>Wanneer de wedstrijdleider vaststelt dat een slag onjuist is geweest (vanwege het feit dat een speler te veel of te weinig kaarten in zijn hand heeft en een overeenkomstig onjuist aantal gespeelde kaarten bezit) en beide partijen gespeeld hebben in de volgende slag, handelt de wedstrijdleider als volgt:</w:t>
            </w:r>
          </w:p>
          <w:p w14:paraId="7C6CC185" w14:textId="77777777" w:rsidR="00876494" w:rsidRDefault="00876494" w:rsidP="009A3CB8">
            <w:pPr>
              <w:numPr>
                <w:ilvl w:val="1"/>
                <w:numId w:val="6"/>
              </w:numPr>
              <w:spacing w:after="240"/>
              <w:ind w:left="540"/>
              <w:rPr>
                <w:rFonts w:ascii="Arial" w:hAnsi="Arial" w:cs="Arial"/>
                <w:color w:val="BFBFBF"/>
                <w:sz w:val="23"/>
                <w:szCs w:val="23"/>
              </w:rPr>
            </w:pPr>
            <w:r>
              <w:rPr>
                <w:rFonts w:ascii="Arial" w:hAnsi="Arial" w:cs="Arial"/>
                <w:color w:val="BFBFBF"/>
                <w:sz w:val="23"/>
                <w:szCs w:val="23"/>
              </w:rPr>
              <w:t>Als de overtreder verzuimd heeft in de onjuiste slag bij te spelen, moet de wedstrijdleider eisen dat hij direct een kaart open op tafel legt en die correct tussen zijn gespeelde kaarten plaatst (met deze kaart kan de betreffende slag niet alsnog gemaakt worden).</w:t>
            </w:r>
          </w:p>
          <w:p w14:paraId="73490094" w14:textId="77777777" w:rsidR="00876494" w:rsidRDefault="00876494" w:rsidP="009A3CB8">
            <w:pPr>
              <w:numPr>
                <w:ilvl w:val="2"/>
                <w:numId w:val="6"/>
              </w:numPr>
              <w:ind w:left="810"/>
              <w:rPr>
                <w:rFonts w:ascii="Arial" w:hAnsi="Arial" w:cs="Arial"/>
                <w:color w:val="BFBFBF"/>
                <w:sz w:val="23"/>
                <w:szCs w:val="23"/>
              </w:rPr>
            </w:pPr>
            <w:r>
              <w:rPr>
                <w:rFonts w:ascii="Arial" w:hAnsi="Arial" w:cs="Arial"/>
                <w:color w:val="BFBFBF"/>
                <w:sz w:val="23"/>
                <w:szCs w:val="23"/>
              </w:rPr>
              <w:t>Als de overtreder kan bekennen in de onjuiste slag, moet hij een kaart in de voorgespeelde kleur tussen zijn gespeelde kaarten plaatsen. Hij wordt geacht verzaakt te hebben in de onjuiste slag en moet één slag overdragen in overeenstemming met </w:t>
            </w:r>
            <w:hyperlink r:id="rId15" w:history="1">
              <w:r>
                <w:rPr>
                  <w:rStyle w:val="Hyperlink"/>
                  <w:rFonts w:ascii="Arial" w:hAnsi="Arial" w:cs="Arial"/>
                  <w:color w:val="BFBFBF"/>
                  <w:sz w:val="23"/>
                  <w:szCs w:val="23"/>
                  <w:bdr w:val="none" w:sz="0" w:space="0" w:color="auto" w:frame="1"/>
                </w:rPr>
                <w:t>artikel 64A2</w:t>
              </w:r>
            </w:hyperlink>
            <w:r>
              <w:rPr>
                <w:rFonts w:ascii="Arial" w:hAnsi="Arial" w:cs="Arial"/>
                <w:color w:val="BFBFBF"/>
                <w:sz w:val="23"/>
                <w:szCs w:val="23"/>
              </w:rPr>
              <w:t>.</w:t>
            </w:r>
          </w:p>
          <w:p w14:paraId="52A811F2" w14:textId="77777777" w:rsidR="00876494" w:rsidRDefault="00876494" w:rsidP="009A3CB8">
            <w:pPr>
              <w:numPr>
                <w:ilvl w:val="2"/>
                <w:numId w:val="6"/>
              </w:numPr>
              <w:ind w:left="810"/>
              <w:rPr>
                <w:rFonts w:ascii="Arial" w:hAnsi="Arial" w:cs="Arial"/>
                <w:color w:val="BFBFBF"/>
                <w:sz w:val="23"/>
                <w:szCs w:val="23"/>
              </w:rPr>
            </w:pPr>
            <w:r>
              <w:rPr>
                <w:rFonts w:ascii="Arial" w:hAnsi="Arial" w:cs="Arial"/>
                <w:color w:val="BFBFBF"/>
                <w:sz w:val="23"/>
                <w:szCs w:val="23"/>
              </w:rPr>
              <w:t>Als de overtreder niet kan bekennen in de onjuiste slag, plaatst hij een willekeurige kaart tussen zijn gespeelde kaarten. Hij wordt geacht verzaakt te hebben in de onjuiste slag en moet één slag overdragen in overeenstemming met </w:t>
            </w:r>
            <w:hyperlink r:id="rId16" w:history="1">
              <w:r>
                <w:rPr>
                  <w:rStyle w:val="Hyperlink"/>
                  <w:rFonts w:ascii="Arial" w:hAnsi="Arial" w:cs="Arial"/>
                  <w:color w:val="BFBFBF"/>
                  <w:sz w:val="23"/>
                  <w:szCs w:val="23"/>
                  <w:bdr w:val="none" w:sz="0" w:space="0" w:color="auto" w:frame="1"/>
                </w:rPr>
                <w:t>artikel 64A2</w:t>
              </w:r>
            </w:hyperlink>
            <w:r>
              <w:rPr>
                <w:rFonts w:ascii="Arial" w:hAnsi="Arial" w:cs="Arial"/>
                <w:color w:val="BFBFBF"/>
                <w:sz w:val="23"/>
                <w:szCs w:val="23"/>
              </w:rPr>
              <w:t>.</w:t>
            </w:r>
          </w:p>
          <w:p w14:paraId="14C54536" w14:textId="77777777" w:rsidR="00876494" w:rsidRDefault="00876494" w:rsidP="00AB374C">
            <w:pPr>
              <w:ind w:left="540"/>
              <w:rPr>
                <w:rFonts w:ascii="Arial" w:hAnsi="Arial" w:cs="Arial"/>
                <w:color w:val="7F7F7F"/>
                <w:sz w:val="23"/>
                <w:szCs w:val="23"/>
              </w:rPr>
            </w:pPr>
          </w:p>
          <w:p w14:paraId="6EFCE95A" w14:textId="77777777" w:rsidR="00876494" w:rsidRDefault="00876494" w:rsidP="009A3CB8">
            <w:pPr>
              <w:numPr>
                <w:ilvl w:val="1"/>
                <w:numId w:val="6"/>
              </w:numPr>
              <w:ind w:left="540"/>
              <w:rPr>
                <w:rFonts w:ascii="Arial" w:hAnsi="Arial" w:cs="Arial"/>
                <w:sz w:val="23"/>
                <w:szCs w:val="23"/>
              </w:rPr>
            </w:pPr>
          </w:p>
          <w:p w14:paraId="77911F7F" w14:textId="77777777" w:rsidR="00876494" w:rsidRDefault="00876494" w:rsidP="009A3CB8">
            <w:pPr>
              <w:numPr>
                <w:ilvl w:val="2"/>
                <w:numId w:val="6"/>
              </w:numPr>
              <w:ind w:left="810"/>
              <w:rPr>
                <w:rFonts w:ascii="Arial" w:hAnsi="Arial" w:cs="Arial"/>
                <w:color w:val="000000" w:themeColor="text1"/>
                <w:sz w:val="23"/>
                <w:szCs w:val="23"/>
              </w:rPr>
            </w:pPr>
            <w:r>
              <w:rPr>
                <w:rFonts w:ascii="Arial" w:hAnsi="Arial" w:cs="Arial"/>
                <w:sz w:val="23"/>
                <w:szCs w:val="23"/>
              </w:rPr>
              <w:t>Als de overtreder meer dan één kaart in de onjuiste slag heeft gespeeld, controleert de wedstrijdleider de gespeelde kaarten en schrijft voor dat de overtreder alle extra kaarten </w:t>
            </w:r>
            <w:r>
              <w:rPr>
                <w:rFonts w:ascii="Arial" w:hAnsi="Arial" w:cs="Arial"/>
                <w:i/>
                <w:iCs/>
                <w:sz w:val="23"/>
                <w:szCs w:val="23"/>
                <w:bdr w:val="none" w:sz="0" w:space="0" w:color="auto" w:frame="1"/>
              </w:rPr>
              <w:t>(Noot: De wedstrijdleider behoort zo mogelijk te vermijden dat er gespeelde kaarten van een tegenspeler worden getoond maar als een extra kaart die aan de hand van een tegenspeler wordt toegevoegd, reeds getoond is, wordt dit een strafkaart (zie </w:t>
            </w:r>
            <w:hyperlink r:id="rId17" w:history="1">
              <w:r>
                <w:rPr>
                  <w:rStyle w:val="Hyperlink"/>
                  <w:rFonts w:ascii="Arial" w:hAnsi="Arial" w:cs="Arial"/>
                  <w:i/>
                  <w:iCs/>
                  <w:color w:val="0000FF"/>
                  <w:sz w:val="23"/>
                  <w:szCs w:val="23"/>
                  <w:bdr w:val="none" w:sz="0" w:space="0" w:color="auto" w:frame="1"/>
                </w:rPr>
                <w:t>artikel 50</w:t>
              </w:r>
            </w:hyperlink>
            <w:r>
              <w:rPr>
                <w:rFonts w:ascii="Arial" w:hAnsi="Arial" w:cs="Arial"/>
                <w:i/>
                <w:iCs/>
                <w:sz w:val="23"/>
                <w:szCs w:val="23"/>
                <w:bdr w:val="none" w:sz="0" w:space="0" w:color="auto" w:frame="1"/>
              </w:rPr>
              <w:t>).</w:t>
            </w:r>
            <w:r>
              <w:rPr>
                <w:rFonts w:ascii="Arial" w:hAnsi="Arial" w:cs="Arial"/>
                <w:sz w:val="23"/>
                <w:szCs w:val="23"/>
              </w:rPr>
              <w:t> terugneemt en aan zijn hand toevoegt, waarbij hij de getoonde kaart die in de onjuiste slag is gespeeld, bij de gespeelde kaarten laat liggen (als de wedstrijdleider niet in staat is vast te stellen welke kaart getoond is, laat de overtreder de hoogste kaart die hij reglementair in die slag had kunnen spelen, bij de gespeelde kaarten liggen). De slag blijft aan de speler die de onjuiste slag won.</w:t>
            </w:r>
          </w:p>
          <w:p w14:paraId="15724A71" w14:textId="77777777" w:rsidR="00876494" w:rsidRDefault="00876494" w:rsidP="009A3CB8">
            <w:pPr>
              <w:numPr>
                <w:ilvl w:val="2"/>
                <w:numId w:val="6"/>
              </w:numPr>
              <w:ind w:left="810"/>
              <w:rPr>
                <w:rFonts w:ascii="Arial" w:hAnsi="Arial" w:cs="Arial"/>
                <w:sz w:val="23"/>
                <w:szCs w:val="23"/>
              </w:rPr>
            </w:pPr>
            <w:r>
              <w:rPr>
                <w:rFonts w:ascii="Arial" w:hAnsi="Arial" w:cs="Arial"/>
                <w:sz w:val="23"/>
                <w:szCs w:val="23"/>
              </w:rPr>
              <w:t>Een aan de hand toegevoegde kaart wordt geacht voortdurend te hebben behoord tot de hand van de overtreder en indien deze kaart in een eerdere slag had moeten worden gespeeld, is dit verzuim een verzaking.</w:t>
            </w:r>
          </w:p>
          <w:p w14:paraId="5C9E9BE7" w14:textId="77777777" w:rsidR="00876494" w:rsidRDefault="00876494" w:rsidP="00AB374C">
            <w:pPr>
              <w:ind w:left="540"/>
              <w:rPr>
                <w:rFonts w:ascii="Arial" w:hAnsi="Arial" w:cs="Arial"/>
                <w:sz w:val="23"/>
                <w:szCs w:val="23"/>
              </w:rPr>
            </w:pPr>
          </w:p>
          <w:p w14:paraId="4BCFD85D" w14:textId="77777777" w:rsidR="00876494" w:rsidRDefault="00876494" w:rsidP="009A3CB8">
            <w:pPr>
              <w:numPr>
                <w:ilvl w:val="1"/>
                <w:numId w:val="6"/>
              </w:numPr>
              <w:ind w:left="540"/>
              <w:rPr>
                <w:rFonts w:ascii="Arial" w:hAnsi="Arial" w:cs="Arial"/>
                <w:sz w:val="23"/>
                <w:szCs w:val="23"/>
              </w:rPr>
            </w:pPr>
            <w:r>
              <w:rPr>
                <w:rFonts w:ascii="Arial" w:hAnsi="Arial" w:cs="Arial"/>
                <w:sz w:val="23"/>
                <w:szCs w:val="23"/>
              </w:rPr>
              <w:t>  </w:t>
            </w:r>
            <w:hyperlink r:id="rId18" w:anchor="Opmerking%201" w:history="1">
              <w:r>
                <w:rPr>
                  <w:rStyle w:val="Hyperlink"/>
                  <w:rFonts w:ascii="Arial" w:hAnsi="Arial" w:cs="Arial"/>
                  <w:i/>
                  <w:iCs/>
                  <w:color w:val="EF7D00"/>
                  <w:sz w:val="23"/>
                  <w:szCs w:val="23"/>
                  <w:bdr w:val="none" w:sz="0" w:space="0" w:color="auto" w:frame="1"/>
                </w:rPr>
                <w:t>Opmerking 1 Artikel 67B3</w:t>
              </w:r>
            </w:hyperlink>
            <w:r>
              <w:rPr>
                <w:rFonts w:ascii="Arial" w:hAnsi="Arial" w:cs="Arial"/>
                <w:sz w:val="23"/>
                <w:szCs w:val="23"/>
              </w:rPr>
              <w:br/>
              <w:t>Als de wedstrijdleider vaststelt dat de overtreder wel degelijk een kaart speelde in de onjuiste slag, maar dat die kaart niet bij de andere dichtgelegde slagen gelegd is, zorgt de wedstrijdleider ervoor dat die kaart gevonden wordt en voegt hij ze op de juiste plaats toe aan de gespeelde kaarten van de overtreder. De wedstrijdleider moet een arbitrale score toekennen als de kaart opnieuw in een volgende slag gespeeld werd en het te laat is om het onreglementair spelen recht te zetten.</w:t>
            </w:r>
          </w:p>
          <w:p w14:paraId="7FAC53C1" w14:textId="77777777" w:rsidR="00876494" w:rsidRDefault="00876494" w:rsidP="00AB374C">
            <w:pPr>
              <w:rPr>
                <w:color w:val="1F497D"/>
                <w:szCs w:val="24"/>
              </w:rPr>
            </w:pPr>
          </w:p>
        </w:tc>
      </w:tr>
    </w:tbl>
    <w:p w14:paraId="15774D0B" w14:textId="77777777" w:rsidR="00876494" w:rsidRDefault="00876494" w:rsidP="00876494">
      <w:pPr>
        <w:ind w:left="708"/>
        <w:rPr>
          <w:rFonts w:cstheme="minorBidi"/>
          <w:color w:val="1F497D"/>
        </w:rPr>
      </w:pPr>
    </w:p>
    <w:p w14:paraId="1CD354CC" w14:textId="77777777" w:rsidR="00876494" w:rsidRPr="00876494" w:rsidRDefault="00876494" w:rsidP="00876494">
      <w:pPr>
        <w:ind w:left="708"/>
        <w:rPr>
          <w:color w:val="000000" w:themeColor="text1"/>
          <w:sz w:val="22"/>
        </w:rPr>
      </w:pPr>
      <w:r w:rsidRPr="00876494">
        <w:rPr>
          <w:color w:val="000000" w:themeColor="text1"/>
          <w:sz w:val="22"/>
        </w:rPr>
        <w:lastRenderedPageBreak/>
        <w:t>Tsja, ga er maar aanstaan… Alleen het leeswerk al. Ik kan mij voorstellen dat deze klus voor de wedstrijdleider veel te tijdrovend is en daarom koos voor G+ en G-…</w:t>
      </w:r>
    </w:p>
    <w:p w14:paraId="7268D99E" w14:textId="77777777" w:rsidR="00876494" w:rsidRDefault="00876494" w:rsidP="00876494">
      <w:pPr>
        <w:pBdr>
          <w:bottom w:val="single" w:sz="4" w:space="1" w:color="auto"/>
        </w:pBdr>
        <w:rPr>
          <w:color w:val="000000" w:themeColor="text1"/>
          <w:sz w:val="22"/>
        </w:rPr>
      </w:pPr>
    </w:p>
    <w:p w14:paraId="3B71757D" w14:textId="77777777" w:rsidR="00876494" w:rsidRDefault="00876494" w:rsidP="00876494">
      <w:pPr>
        <w:rPr>
          <w:color w:val="000000" w:themeColor="text1"/>
          <w:sz w:val="22"/>
        </w:rPr>
      </w:pPr>
    </w:p>
    <w:p w14:paraId="17A9DC21" w14:textId="32B6A389" w:rsidR="00CD7AA5" w:rsidRDefault="00CD7AA5">
      <w:pPr>
        <w:rPr>
          <w:rFonts w:eastAsia="Times New Roman"/>
          <w:b/>
        </w:rPr>
      </w:pPr>
    </w:p>
    <w:p w14:paraId="2332EE04" w14:textId="73121483" w:rsidR="00497E8D" w:rsidRPr="00876494" w:rsidRDefault="00497E8D" w:rsidP="00497E8D">
      <w:pPr>
        <w:rPr>
          <w:rFonts w:eastAsia="Times New Roman"/>
          <w:b/>
          <w:sz w:val="22"/>
        </w:rPr>
      </w:pPr>
      <w:r w:rsidRPr="00876494">
        <w:rPr>
          <w:rFonts w:eastAsia="Times New Roman"/>
          <w:b/>
          <w:sz w:val="22"/>
        </w:rPr>
        <w:t>Kaart van dummy even buiten beeld</w:t>
      </w:r>
    </w:p>
    <w:tbl>
      <w:tblPr>
        <w:tblStyle w:val="Tabelraster"/>
        <w:tblW w:w="0" w:type="auto"/>
        <w:tblInd w:w="708" w:type="dxa"/>
        <w:tblLook w:val="04A0" w:firstRow="1" w:lastRow="0" w:firstColumn="1" w:lastColumn="0" w:noHBand="0" w:noVBand="1"/>
      </w:tblPr>
      <w:tblGrid>
        <w:gridCol w:w="9486"/>
      </w:tblGrid>
      <w:tr w:rsidR="00497E8D" w:rsidRPr="00876494" w14:paraId="700D6F6A" w14:textId="77777777" w:rsidTr="00497E8D">
        <w:tc>
          <w:tcPr>
            <w:tcW w:w="10194" w:type="dxa"/>
            <w:tcBorders>
              <w:top w:val="single" w:sz="4" w:space="0" w:color="auto"/>
              <w:left w:val="single" w:sz="4" w:space="0" w:color="auto"/>
              <w:bottom w:val="single" w:sz="4" w:space="0" w:color="auto"/>
              <w:right w:val="single" w:sz="4" w:space="0" w:color="auto"/>
            </w:tcBorders>
          </w:tcPr>
          <w:p w14:paraId="73E1DDC0" w14:textId="77777777" w:rsidR="00497E8D" w:rsidRPr="00876494" w:rsidRDefault="00497E8D">
            <w:pPr>
              <w:rPr>
                <w:rFonts w:eastAsia="Times New Roman"/>
                <w:sz w:val="22"/>
              </w:rPr>
            </w:pPr>
            <w:r w:rsidRPr="00876494">
              <w:rPr>
                <w:rFonts w:eastAsia="Times New Roman"/>
                <w:sz w:val="22"/>
              </w:rPr>
              <w:t>Gisteravond hadden wij bij onze bridgeclub een leuk arbitrage geval (je hoort het goed! Het kan ook leuk zijn</w:t>
            </w:r>
            <w:r w:rsidRPr="00876494">
              <w:rPr>
                <w:rFonts w:ascii="Segoe UI Symbol" w:eastAsia="Times New Roman" w:hAnsi="Segoe UI Symbol" w:cs="Segoe UI Symbol"/>
                <w:sz w:val="22"/>
              </w:rPr>
              <w:t>😅</w:t>
            </w:r>
            <w:r w:rsidRPr="00876494">
              <w:rPr>
                <w:rFonts w:eastAsia="Times New Roman"/>
                <w:sz w:val="22"/>
              </w:rPr>
              <w:t>)</w:t>
            </w:r>
          </w:p>
          <w:p w14:paraId="3B0507D6" w14:textId="77777777" w:rsidR="00497E8D" w:rsidRPr="00876494" w:rsidRDefault="00497E8D">
            <w:pPr>
              <w:rPr>
                <w:rFonts w:eastAsia="Times New Roman"/>
                <w:sz w:val="22"/>
              </w:rPr>
            </w:pPr>
          </w:p>
          <w:p w14:paraId="4B0A6499" w14:textId="77777777" w:rsidR="00497E8D" w:rsidRPr="00876494" w:rsidRDefault="00497E8D">
            <w:pPr>
              <w:rPr>
                <w:rFonts w:eastAsia="Times New Roman"/>
                <w:sz w:val="22"/>
              </w:rPr>
            </w:pPr>
            <w:r w:rsidRPr="00876494">
              <w:rPr>
                <w:rFonts w:eastAsia="Times New Roman"/>
                <w:sz w:val="22"/>
              </w:rPr>
              <w:t>Als arbiter werd ik bij een spel gehaald waar nog 5 slagen gespeeld moesten worden. In de dummy lagen nog 4 kaarten!</w:t>
            </w:r>
          </w:p>
          <w:p w14:paraId="68C222D6" w14:textId="77777777" w:rsidR="00497E8D" w:rsidRPr="00876494" w:rsidRDefault="00497E8D">
            <w:pPr>
              <w:rPr>
                <w:rFonts w:eastAsia="Times New Roman"/>
                <w:sz w:val="22"/>
              </w:rPr>
            </w:pPr>
          </w:p>
          <w:p w14:paraId="7ABF631A" w14:textId="77777777" w:rsidR="00497E8D" w:rsidRPr="00876494" w:rsidRDefault="00497E8D">
            <w:pPr>
              <w:rPr>
                <w:rFonts w:eastAsia="Times New Roman"/>
                <w:sz w:val="22"/>
              </w:rPr>
            </w:pPr>
            <w:r w:rsidRPr="00876494">
              <w:rPr>
                <w:rFonts w:eastAsia="Times New Roman"/>
                <w:sz w:val="22"/>
              </w:rPr>
              <w:t xml:space="preserve">Wat bleek: onder de laatste (vier) harten zat </w:t>
            </w:r>
            <w:r w:rsidRPr="00876494">
              <w:rPr>
                <w:rFonts w:ascii="Symbol" w:eastAsia="Times New Roman" w:hAnsi="Symbol"/>
                <w:color w:val="FF0000"/>
                <w:sz w:val="22"/>
              </w:rPr>
              <w:t></w:t>
            </w:r>
            <w:r w:rsidRPr="00876494">
              <w:rPr>
                <w:rFonts w:eastAsia="Times New Roman"/>
                <w:sz w:val="22"/>
              </w:rPr>
              <w:t>V verstopt! </w:t>
            </w:r>
          </w:p>
          <w:p w14:paraId="1B49C3D9" w14:textId="77777777" w:rsidR="00497E8D" w:rsidRPr="00876494" w:rsidRDefault="00497E8D">
            <w:pPr>
              <w:rPr>
                <w:rFonts w:eastAsia="Times New Roman"/>
                <w:sz w:val="22"/>
              </w:rPr>
            </w:pPr>
          </w:p>
          <w:p w14:paraId="77EB28C8" w14:textId="77777777" w:rsidR="00497E8D" w:rsidRPr="00876494" w:rsidRDefault="00497E8D">
            <w:pPr>
              <w:rPr>
                <w:rFonts w:eastAsia="Times New Roman"/>
                <w:sz w:val="22"/>
              </w:rPr>
            </w:pPr>
            <w:r w:rsidRPr="00876494">
              <w:rPr>
                <w:rFonts w:eastAsia="Times New Roman"/>
                <w:sz w:val="22"/>
              </w:rPr>
              <w:t xml:space="preserve">Er was al meerdere keren ruiten gespeeld en niemand mistte de vrouw maar ook niemand had opgemerkt dat er maar 12 kaarten in de dummy lagen </w:t>
            </w:r>
            <w:r w:rsidRPr="00876494">
              <w:rPr>
                <w:rFonts w:ascii="Segoe UI Symbol" w:eastAsia="Times New Roman" w:hAnsi="Segoe UI Symbol" w:cs="Segoe UI Symbol"/>
                <w:sz w:val="22"/>
              </w:rPr>
              <w:t>😆.</w:t>
            </w:r>
            <w:r w:rsidRPr="00876494">
              <w:rPr>
                <w:rFonts w:eastAsia="Times New Roman"/>
                <w:sz w:val="22"/>
              </w:rPr>
              <w:t> </w:t>
            </w:r>
          </w:p>
          <w:p w14:paraId="13886F67" w14:textId="77777777" w:rsidR="00497E8D" w:rsidRPr="00876494" w:rsidRDefault="00497E8D">
            <w:pPr>
              <w:rPr>
                <w:rFonts w:eastAsia="Times New Roman"/>
                <w:sz w:val="22"/>
              </w:rPr>
            </w:pPr>
          </w:p>
          <w:p w14:paraId="742687E0" w14:textId="77777777" w:rsidR="00497E8D" w:rsidRPr="00876494" w:rsidRDefault="00497E8D">
            <w:pPr>
              <w:rPr>
                <w:rFonts w:eastAsia="Times New Roman"/>
                <w:sz w:val="22"/>
              </w:rPr>
            </w:pPr>
            <w:r w:rsidRPr="00876494">
              <w:rPr>
                <w:rFonts w:eastAsia="Times New Roman"/>
                <w:sz w:val="22"/>
              </w:rPr>
              <w:t>Ik dacht: dit spel is onbespeelbaar geworden en geef een arbitraire score, maar haalde voor de zekerheid mijn collega arbiter erbij. Ons besluit was: speel het maar uit en we bekijken het naderhand wel.</w:t>
            </w:r>
          </w:p>
          <w:p w14:paraId="053784D4" w14:textId="77777777" w:rsidR="00497E8D" w:rsidRPr="00876494" w:rsidRDefault="00497E8D">
            <w:pPr>
              <w:rPr>
                <w:rFonts w:eastAsia="Times New Roman"/>
                <w:sz w:val="22"/>
              </w:rPr>
            </w:pPr>
          </w:p>
          <w:p w14:paraId="3DEF7496" w14:textId="77777777" w:rsidR="00497E8D" w:rsidRPr="00876494" w:rsidRDefault="00497E8D">
            <w:pPr>
              <w:rPr>
                <w:rFonts w:eastAsia="Times New Roman"/>
                <w:sz w:val="22"/>
              </w:rPr>
            </w:pPr>
            <w:r w:rsidRPr="00876494">
              <w:rPr>
                <w:rFonts w:eastAsia="Times New Roman"/>
                <w:sz w:val="22"/>
              </w:rPr>
              <w:t>Wat bleek: het was een top voor de tegenspelers en we hebben het daarom zo gelaten.</w:t>
            </w:r>
          </w:p>
          <w:p w14:paraId="2658617B" w14:textId="77777777" w:rsidR="00497E8D" w:rsidRPr="00876494" w:rsidRDefault="00497E8D">
            <w:pPr>
              <w:rPr>
                <w:rFonts w:eastAsia="Times New Roman"/>
                <w:sz w:val="22"/>
              </w:rPr>
            </w:pPr>
          </w:p>
          <w:p w14:paraId="27A06DFF" w14:textId="77777777" w:rsidR="00497E8D" w:rsidRPr="00876494" w:rsidRDefault="00497E8D">
            <w:pPr>
              <w:rPr>
                <w:rFonts w:eastAsia="Times New Roman"/>
                <w:sz w:val="22"/>
              </w:rPr>
            </w:pPr>
            <w:r w:rsidRPr="00876494">
              <w:rPr>
                <w:rFonts w:eastAsia="Times New Roman"/>
                <w:sz w:val="22"/>
              </w:rPr>
              <w:t>De sfeer was gelukkig prima aan deze tafel !</w:t>
            </w:r>
          </w:p>
          <w:p w14:paraId="50A89FF6" w14:textId="77777777" w:rsidR="00497E8D" w:rsidRPr="00876494" w:rsidRDefault="00497E8D">
            <w:pPr>
              <w:rPr>
                <w:rFonts w:eastAsia="Times New Roman"/>
                <w:sz w:val="22"/>
              </w:rPr>
            </w:pPr>
            <w:r w:rsidRPr="00876494">
              <w:rPr>
                <w:rFonts w:eastAsia="Times New Roman"/>
                <w:sz w:val="22"/>
              </w:rPr>
              <w:t>Maar… Hebben we juist gehandeld?</w:t>
            </w:r>
          </w:p>
        </w:tc>
      </w:tr>
    </w:tbl>
    <w:p w14:paraId="4E78278C" w14:textId="77777777" w:rsidR="00497E8D" w:rsidRPr="00876494" w:rsidRDefault="00497E8D" w:rsidP="00497E8D">
      <w:pPr>
        <w:ind w:left="708"/>
        <w:rPr>
          <w:rFonts w:eastAsia="Times New Roman" w:cstheme="minorBidi"/>
          <w:color w:val="000000" w:themeColor="text1"/>
          <w:sz w:val="22"/>
        </w:rPr>
      </w:pPr>
    </w:p>
    <w:p w14:paraId="3E14A699" w14:textId="77777777" w:rsidR="00CD7AA5" w:rsidRPr="00876494" w:rsidRDefault="00CD7AA5">
      <w:pPr>
        <w:rPr>
          <w:rFonts w:eastAsia="Times New Roman"/>
          <w:b/>
          <w:sz w:val="22"/>
        </w:rPr>
      </w:pPr>
      <w:r w:rsidRPr="00876494">
        <w:rPr>
          <w:rFonts w:eastAsia="Times New Roman"/>
          <w:b/>
          <w:sz w:val="22"/>
        </w:rPr>
        <w:br w:type="page"/>
      </w:r>
    </w:p>
    <w:p w14:paraId="72921161" w14:textId="65105187" w:rsidR="00497E8D" w:rsidRPr="00876494" w:rsidRDefault="00497E8D" w:rsidP="00497E8D">
      <w:pPr>
        <w:ind w:left="708"/>
        <w:rPr>
          <w:rFonts w:eastAsia="Times New Roman"/>
          <w:b/>
          <w:sz w:val="22"/>
        </w:rPr>
      </w:pPr>
      <w:r w:rsidRPr="00876494">
        <w:rPr>
          <w:rFonts w:eastAsia="Times New Roman"/>
          <w:b/>
          <w:sz w:val="22"/>
        </w:rPr>
        <w:lastRenderedPageBreak/>
        <w:t>Rob:</w:t>
      </w:r>
    </w:p>
    <w:p w14:paraId="68B1A92D" w14:textId="77777777" w:rsidR="00497E8D" w:rsidRPr="00876494" w:rsidRDefault="00497E8D" w:rsidP="00497E8D">
      <w:pPr>
        <w:ind w:left="1416"/>
        <w:rPr>
          <w:rFonts w:ascii="Calibri" w:eastAsia="Times New Roman" w:hAnsi="Calibri"/>
          <w:sz w:val="22"/>
        </w:rPr>
      </w:pPr>
      <w:r w:rsidRPr="00876494">
        <w:rPr>
          <w:rFonts w:eastAsia="Times New Roman"/>
          <w:sz w:val="22"/>
        </w:rPr>
        <w:t>Inderdaad een leuke zaak. Vooral leuk omdat daar ontspannen mee werd omgegaan.</w:t>
      </w:r>
    </w:p>
    <w:p w14:paraId="02B415C4" w14:textId="77777777" w:rsidR="00497E8D" w:rsidRPr="00876494" w:rsidRDefault="00497E8D" w:rsidP="00497E8D">
      <w:pPr>
        <w:ind w:left="1416"/>
        <w:rPr>
          <w:rFonts w:eastAsia="Times New Roman"/>
          <w:color w:val="000000" w:themeColor="text1"/>
          <w:sz w:val="22"/>
        </w:rPr>
      </w:pPr>
    </w:p>
    <w:p w14:paraId="51B3C1B1" w14:textId="77777777" w:rsidR="00497E8D" w:rsidRPr="00876494" w:rsidRDefault="00497E8D" w:rsidP="00497E8D">
      <w:pPr>
        <w:ind w:left="1416"/>
        <w:rPr>
          <w:rFonts w:eastAsia="Times New Roman"/>
          <w:sz w:val="22"/>
        </w:rPr>
      </w:pPr>
      <w:r w:rsidRPr="00876494">
        <w:rPr>
          <w:rFonts w:eastAsia="Times New Roman"/>
          <w:sz w:val="22"/>
        </w:rPr>
        <w:t>Ik ben het er helemaal mee eens dat je met je collega die ontspannen lijn doortrekt. </w:t>
      </w:r>
    </w:p>
    <w:p w14:paraId="781A73B3" w14:textId="77777777" w:rsidR="00497E8D" w:rsidRPr="00876494" w:rsidRDefault="00497E8D" w:rsidP="00497E8D">
      <w:pPr>
        <w:ind w:left="1416"/>
        <w:rPr>
          <w:rFonts w:eastAsia="Times New Roman"/>
          <w:sz w:val="22"/>
        </w:rPr>
      </w:pPr>
    </w:p>
    <w:p w14:paraId="29D5870D" w14:textId="4ADFEB36" w:rsidR="00497E8D" w:rsidRPr="00876494" w:rsidRDefault="00497E8D" w:rsidP="00497E8D">
      <w:pPr>
        <w:ind w:left="1416"/>
        <w:rPr>
          <w:rFonts w:eastAsia="Times New Roman"/>
          <w:sz w:val="22"/>
        </w:rPr>
      </w:pPr>
      <w:r w:rsidRPr="00876494">
        <w:rPr>
          <w:rFonts w:eastAsia="Times New Roman"/>
          <w:sz w:val="22"/>
        </w:rPr>
        <w:t>Een verzaking met dummy's kaarten levert geen automatische aanpassing op van het aantal slagen. En als het resultaat niet in het nadeel is van de tegenspelers zou ook ik het daarbij laten.</w:t>
      </w:r>
    </w:p>
    <w:p w14:paraId="0B4F49F1" w14:textId="3D57D3D5" w:rsidR="00CD7AA5" w:rsidRPr="00876494" w:rsidRDefault="00CD7AA5" w:rsidP="00CD7AA5">
      <w:pPr>
        <w:pBdr>
          <w:bottom w:val="single" w:sz="4" w:space="1" w:color="auto"/>
        </w:pBdr>
        <w:rPr>
          <w:rFonts w:eastAsia="Times New Roman"/>
          <w:sz w:val="22"/>
        </w:rPr>
      </w:pPr>
    </w:p>
    <w:p w14:paraId="6D6678BA" w14:textId="204978DA" w:rsidR="00CD7AA5" w:rsidRDefault="00CD7AA5" w:rsidP="00CD7AA5">
      <w:pPr>
        <w:rPr>
          <w:rFonts w:eastAsia="Times New Roman"/>
        </w:rPr>
      </w:pPr>
    </w:p>
    <w:p w14:paraId="0C766832" w14:textId="77777777" w:rsidR="00497E8D" w:rsidRDefault="00497E8D" w:rsidP="00497E8D">
      <w:pPr>
        <w:rPr>
          <w:b/>
        </w:rPr>
      </w:pPr>
      <w:r>
        <w:rPr>
          <w:b/>
        </w:rPr>
        <w:t>Beschermde psych?</w:t>
      </w:r>
    </w:p>
    <w:tbl>
      <w:tblPr>
        <w:tblStyle w:val="Tabelraster"/>
        <w:tblW w:w="0" w:type="auto"/>
        <w:tblInd w:w="708" w:type="dxa"/>
        <w:tblLook w:val="04A0" w:firstRow="1" w:lastRow="0" w:firstColumn="1" w:lastColumn="0" w:noHBand="0" w:noVBand="1"/>
      </w:tblPr>
      <w:tblGrid>
        <w:gridCol w:w="9486"/>
      </w:tblGrid>
      <w:tr w:rsidR="00497E8D" w14:paraId="229284B7" w14:textId="77777777" w:rsidTr="00497E8D">
        <w:tc>
          <w:tcPr>
            <w:tcW w:w="10194" w:type="dxa"/>
            <w:tcBorders>
              <w:top w:val="single" w:sz="4" w:space="0" w:color="auto"/>
              <w:left w:val="single" w:sz="4" w:space="0" w:color="auto"/>
              <w:bottom w:val="single" w:sz="4" w:space="0" w:color="auto"/>
              <w:right w:val="single" w:sz="4" w:space="0" w:color="auto"/>
            </w:tcBorders>
          </w:tcPr>
          <w:p w14:paraId="3587F25F" w14:textId="77777777" w:rsidR="00497E8D" w:rsidRDefault="00497E8D"/>
          <w:tbl>
            <w:tblPr>
              <w:tblStyle w:val="Tabelraster"/>
              <w:tblW w:w="9486" w:type="dxa"/>
              <w:tblLook w:val="04A0" w:firstRow="1" w:lastRow="0" w:firstColumn="1" w:lastColumn="0" w:noHBand="0" w:noVBand="1"/>
            </w:tblPr>
            <w:tblGrid>
              <w:gridCol w:w="3289"/>
              <w:gridCol w:w="3098"/>
              <w:gridCol w:w="3099"/>
            </w:tblGrid>
            <w:tr w:rsidR="00497E8D" w14:paraId="5C82CE43" w14:textId="77777777">
              <w:tc>
                <w:tcPr>
                  <w:tcW w:w="3289" w:type="dxa"/>
                  <w:tcBorders>
                    <w:top w:val="single" w:sz="4" w:space="0" w:color="auto"/>
                    <w:left w:val="single" w:sz="4" w:space="0" w:color="auto"/>
                    <w:bottom w:val="single" w:sz="4" w:space="0" w:color="auto"/>
                    <w:right w:val="single" w:sz="4" w:space="0" w:color="auto"/>
                  </w:tcBorders>
                  <w:hideMark/>
                </w:tcPr>
                <w:p w14:paraId="3B6A06CC" w14:textId="77777777" w:rsidR="00497E8D" w:rsidRDefault="00497E8D">
                  <w:r>
                    <w:t>Zuid / OW</w:t>
                  </w:r>
                </w:p>
              </w:tc>
              <w:tc>
                <w:tcPr>
                  <w:tcW w:w="3098" w:type="dxa"/>
                  <w:tcBorders>
                    <w:top w:val="single" w:sz="4" w:space="0" w:color="auto"/>
                    <w:left w:val="single" w:sz="4" w:space="0" w:color="auto"/>
                    <w:bottom w:val="single" w:sz="4" w:space="0" w:color="auto"/>
                    <w:right w:val="single" w:sz="4" w:space="0" w:color="auto"/>
                  </w:tcBorders>
                  <w:hideMark/>
                </w:tcPr>
                <w:p w14:paraId="6D93833E" w14:textId="77777777" w:rsidR="00497E8D" w:rsidRDefault="00497E8D">
                  <w:r>
                    <w:rPr>
                      <w:rFonts w:ascii="Symbol" w:hAnsi="Symbol"/>
                    </w:rPr>
                    <w:t></w:t>
                  </w:r>
                  <w:r>
                    <w:t xml:space="preserve"> AHB3</w:t>
                  </w:r>
                </w:p>
                <w:p w14:paraId="4F1ED822" w14:textId="77777777" w:rsidR="00497E8D" w:rsidRDefault="00497E8D">
                  <w:r>
                    <w:rPr>
                      <w:rFonts w:ascii="Symbol" w:hAnsi="Symbol"/>
                      <w:color w:val="FF0000"/>
                    </w:rPr>
                    <w:t></w:t>
                  </w:r>
                  <w:r>
                    <w:t xml:space="preserve"> 6432</w:t>
                  </w:r>
                </w:p>
                <w:p w14:paraId="6D567EDE" w14:textId="77777777" w:rsidR="00497E8D" w:rsidRDefault="00497E8D">
                  <w:r>
                    <w:rPr>
                      <w:rFonts w:ascii="Symbol" w:hAnsi="Symbol"/>
                      <w:color w:val="FF0000"/>
                    </w:rPr>
                    <w:t></w:t>
                  </w:r>
                  <w:r>
                    <w:t xml:space="preserve"> 75</w:t>
                  </w:r>
                </w:p>
                <w:p w14:paraId="2A4E07C8" w14:textId="77777777" w:rsidR="00497E8D" w:rsidRDefault="00497E8D">
                  <w:r>
                    <w:rPr>
                      <w:rFonts w:ascii="Symbol" w:hAnsi="Symbol"/>
                    </w:rPr>
                    <w:t></w:t>
                  </w:r>
                  <w:r>
                    <w:t xml:space="preserve"> B97</w:t>
                  </w:r>
                </w:p>
              </w:tc>
              <w:tc>
                <w:tcPr>
                  <w:tcW w:w="3099" w:type="dxa"/>
                  <w:tcBorders>
                    <w:top w:val="single" w:sz="4" w:space="0" w:color="auto"/>
                    <w:left w:val="single" w:sz="4" w:space="0" w:color="auto"/>
                    <w:bottom w:val="single" w:sz="4" w:space="0" w:color="auto"/>
                    <w:right w:val="single" w:sz="4" w:space="0" w:color="auto"/>
                  </w:tcBorders>
                </w:tcPr>
                <w:p w14:paraId="0E8D4453" w14:textId="77777777" w:rsidR="00497E8D" w:rsidRDefault="00497E8D"/>
              </w:tc>
            </w:tr>
            <w:tr w:rsidR="00497E8D" w14:paraId="0221F07A" w14:textId="77777777">
              <w:tc>
                <w:tcPr>
                  <w:tcW w:w="3289" w:type="dxa"/>
                  <w:tcBorders>
                    <w:top w:val="single" w:sz="4" w:space="0" w:color="auto"/>
                    <w:left w:val="single" w:sz="4" w:space="0" w:color="auto"/>
                    <w:bottom w:val="single" w:sz="4" w:space="0" w:color="auto"/>
                    <w:right w:val="single" w:sz="4" w:space="0" w:color="auto"/>
                  </w:tcBorders>
                  <w:hideMark/>
                </w:tcPr>
                <w:p w14:paraId="212FBD54" w14:textId="77777777" w:rsidR="00497E8D" w:rsidRDefault="00497E8D">
                  <w:r>
                    <w:rPr>
                      <w:rFonts w:ascii="Symbol" w:hAnsi="Symbol"/>
                    </w:rPr>
                    <w:t></w:t>
                  </w:r>
                  <w:r>
                    <w:t xml:space="preserve"> 954</w:t>
                  </w:r>
                </w:p>
                <w:p w14:paraId="3F7F02F4" w14:textId="77777777" w:rsidR="00497E8D" w:rsidRDefault="00497E8D">
                  <w:r>
                    <w:rPr>
                      <w:rFonts w:ascii="Symbol" w:hAnsi="Symbol"/>
                      <w:color w:val="FF0000"/>
                    </w:rPr>
                    <w:t></w:t>
                  </w:r>
                  <w:r>
                    <w:t xml:space="preserve"> HBT95</w:t>
                  </w:r>
                </w:p>
                <w:p w14:paraId="06A11067" w14:textId="77777777" w:rsidR="00497E8D" w:rsidRDefault="00497E8D">
                  <w:r>
                    <w:rPr>
                      <w:rFonts w:ascii="Symbol" w:hAnsi="Symbol"/>
                      <w:color w:val="FF0000"/>
                    </w:rPr>
                    <w:t></w:t>
                  </w:r>
                  <w:r>
                    <w:t xml:space="preserve"> A986</w:t>
                  </w:r>
                </w:p>
                <w:p w14:paraId="6BFEF703" w14:textId="77777777" w:rsidR="00497E8D" w:rsidRDefault="00497E8D">
                  <w:r>
                    <w:rPr>
                      <w:rFonts w:ascii="Symbol" w:hAnsi="Symbol"/>
                    </w:rPr>
                    <w:t></w:t>
                  </w:r>
                  <w:r>
                    <w:t xml:space="preserve"> 6</w:t>
                  </w:r>
                </w:p>
              </w:tc>
              <w:tc>
                <w:tcPr>
                  <w:tcW w:w="3098" w:type="dxa"/>
                  <w:tcBorders>
                    <w:top w:val="single" w:sz="4" w:space="0" w:color="auto"/>
                    <w:left w:val="single" w:sz="4" w:space="0" w:color="auto"/>
                    <w:bottom w:val="single" w:sz="4" w:space="0" w:color="auto"/>
                    <w:right w:val="single" w:sz="4" w:space="0" w:color="auto"/>
                  </w:tcBorders>
                </w:tcPr>
                <w:p w14:paraId="2F5725C0" w14:textId="77777777" w:rsidR="00497E8D" w:rsidRDefault="00497E8D"/>
              </w:tc>
              <w:tc>
                <w:tcPr>
                  <w:tcW w:w="3099" w:type="dxa"/>
                  <w:tcBorders>
                    <w:top w:val="single" w:sz="4" w:space="0" w:color="auto"/>
                    <w:left w:val="single" w:sz="4" w:space="0" w:color="auto"/>
                    <w:bottom w:val="single" w:sz="4" w:space="0" w:color="auto"/>
                    <w:right w:val="single" w:sz="4" w:space="0" w:color="auto"/>
                  </w:tcBorders>
                  <w:hideMark/>
                </w:tcPr>
                <w:p w14:paraId="3D5013BD" w14:textId="77777777" w:rsidR="00497E8D" w:rsidRDefault="00497E8D">
                  <w:r>
                    <w:rPr>
                      <w:rFonts w:ascii="Symbol" w:hAnsi="Symbol"/>
                    </w:rPr>
                    <w:t></w:t>
                  </w:r>
                  <w:r>
                    <w:t xml:space="preserve"> V87</w:t>
                  </w:r>
                </w:p>
                <w:p w14:paraId="4411FD18" w14:textId="77777777" w:rsidR="00497E8D" w:rsidRDefault="00497E8D">
                  <w:r>
                    <w:rPr>
                      <w:rFonts w:ascii="Symbol" w:hAnsi="Symbol"/>
                      <w:color w:val="FF0000"/>
                    </w:rPr>
                    <w:t></w:t>
                  </w:r>
                  <w:r>
                    <w:t xml:space="preserve"> A87</w:t>
                  </w:r>
                </w:p>
                <w:p w14:paraId="01276DD8" w14:textId="77777777" w:rsidR="00497E8D" w:rsidRDefault="00497E8D">
                  <w:r>
                    <w:rPr>
                      <w:rFonts w:ascii="Symbol" w:hAnsi="Symbol"/>
                      <w:color w:val="FF0000"/>
                    </w:rPr>
                    <w:t></w:t>
                  </w:r>
                  <w:r>
                    <w:t xml:space="preserve"> HT43</w:t>
                  </w:r>
                </w:p>
                <w:p w14:paraId="60ADAF10" w14:textId="77777777" w:rsidR="00497E8D" w:rsidRDefault="00497E8D">
                  <w:r>
                    <w:rPr>
                      <w:rFonts w:ascii="Symbol" w:hAnsi="Symbol"/>
                    </w:rPr>
                    <w:t></w:t>
                  </w:r>
                  <w:r>
                    <w:t xml:space="preserve"> AV8</w:t>
                  </w:r>
                </w:p>
              </w:tc>
            </w:tr>
            <w:tr w:rsidR="00497E8D" w14:paraId="4480CAC8" w14:textId="77777777">
              <w:tc>
                <w:tcPr>
                  <w:tcW w:w="3289" w:type="dxa"/>
                  <w:tcBorders>
                    <w:top w:val="single" w:sz="4" w:space="0" w:color="auto"/>
                    <w:left w:val="single" w:sz="4" w:space="0" w:color="auto"/>
                    <w:bottom w:val="single" w:sz="4" w:space="0" w:color="auto"/>
                    <w:right w:val="single" w:sz="4" w:space="0" w:color="auto"/>
                  </w:tcBorders>
                </w:tcPr>
                <w:p w14:paraId="6B133A54" w14:textId="77777777" w:rsidR="00497E8D" w:rsidRDefault="00497E8D"/>
              </w:tc>
              <w:tc>
                <w:tcPr>
                  <w:tcW w:w="3098" w:type="dxa"/>
                  <w:tcBorders>
                    <w:top w:val="single" w:sz="4" w:space="0" w:color="auto"/>
                    <w:left w:val="single" w:sz="4" w:space="0" w:color="auto"/>
                    <w:bottom w:val="single" w:sz="4" w:space="0" w:color="auto"/>
                    <w:right w:val="single" w:sz="4" w:space="0" w:color="auto"/>
                  </w:tcBorders>
                  <w:hideMark/>
                </w:tcPr>
                <w:p w14:paraId="5BB1A9B1" w14:textId="77777777" w:rsidR="00497E8D" w:rsidRDefault="00497E8D">
                  <w:r>
                    <w:rPr>
                      <w:rFonts w:ascii="Symbol" w:hAnsi="Symbol"/>
                    </w:rPr>
                    <w:t></w:t>
                  </w:r>
                  <w:r>
                    <w:t xml:space="preserve"> T62</w:t>
                  </w:r>
                </w:p>
                <w:p w14:paraId="49C7E1E9" w14:textId="77777777" w:rsidR="00497E8D" w:rsidRDefault="00497E8D">
                  <w:r>
                    <w:rPr>
                      <w:rFonts w:ascii="Symbol" w:hAnsi="Symbol"/>
                      <w:color w:val="FF0000"/>
                    </w:rPr>
                    <w:t></w:t>
                  </w:r>
                  <w:r>
                    <w:t xml:space="preserve"> V</w:t>
                  </w:r>
                </w:p>
                <w:p w14:paraId="14329618" w14:textId="77777777" w:rsidR="00497E8D" w:rsidRDefault="00497E8D">
                  <w:r>
                    <w:rPr>
                      <w:rFonts w:ascii="Symbol" w:hAnsi="Symbol"/>
                      <w:color w:val="FF0000"/>
                    </w:rPr>
                    <w:t></w:t>
                  </w:r>
                  <w:r>
                    <w:t xml:space="preserve"> VB2</w:t>
                  </w:r>
                </w:p>
                <w:p w14:paraId="73B4C027" w14:textId="77777777" w:rsidR="00497E8D" w:rsidRDefault="00497E8D">
                  <w:r>
                    <w:rPr>
                      <w:rFonts w:ascii="Symbol" w:hAnsi="Symbol"/>
                    </w:rPr>
                    <w:t></w:t>
                  </w:r>
                  <w:r>
                    <w:t xml:space="preserve"> HT5432</w:t>
                  </w:r>
                </w:p>
              </w:tc>
              <w:tc>
                <w:tcPr>
                  <w:tcW w:w="3099" w:type="dxa"/>
                  <w:tcBorders>
                    <w:top w:val="single" w:sz="4" w:space="0" w:color="auto"/>
                    <w:left w:val="single" w:sz="4" w:space="0" w:color="auto"/>
                    <w:bottom w:val="single" w:sz="4" w:space="0" w:color="auto"/>
                    <w:right w:val="single" w:sz="4" w:space="0" w:color="auto"/>
                  </w:tcBorders>
                </w:tcPr>
                <w:p w14:paraId="783C832A" w14:textId="77777777" w:rsidR="00497E8D" w:rsidRDefault="00497E8D"/>
              </w:tc>
            </w:tr>
          </w:tbl>
          <w:p w14:paraId="1BF0437C" w14:textId="77777777" w:rsidR="00497E8D" w:rsidRDefault="00497E8D"/>
          <w:p w14:paraId="6B59A3F1" w14:textId="77777777" w:rsidR="00497E8D" w:rsidRDefault="00497E8D">
            <w:pPr>
              <w:rPr>
                <w:b/>
              </w:rPr>
            </w:pPr>
            <w:r>
              <w:rPr>
                <w:b/>
              </w:rPr>
              <w:t>Het bieden:</w:t>
            </w:r>
          </w:p>
          <w:p w14:paraId="68F341B8" w14:textId="77777777" w:rsidR="00497E8D" w:rsidRDefault="00497E8D">
            <w:pPr>
              <w:ind w:left="708"/>
              <w:rPr>
                <w:b/>
              </w:rPr>
            </w:pPr>
          </w:p>
          <w:p w14:paraId="572D22B5" w14:textId="77777777" w:rsidR="00497E8D" w:rsidRDefault="00497E8D">
            <w:pPr>
              <w:ind w:left="708"/>
              <w:rPr>
                <w:b/>
              </w:rPr>
            </w:pPr>
            <w:r>
              <w:rPr>
                <w:b/>
              </w:rPr>
              <w:t>West</w:t>
            </w:r>
            <w:r>
              <w:rPr>
                <w:b/>
              </w:rPr>
              <w:tab/>
            </w:r>
            <w:r>
              <w:rPr>
                <w:b/>
              </w:rPr>
              <w:tab/>
            </w:r>
            <w:r>
              <w:rPr>
                <w:b/>
              </w:rPr>
              <w:tab/>
              <w:t>Noord</w:t>
            </w:r>
            <w:r>
              <w:rPr>
                <w:b/>
              </w:rPr>
              <w:tab/>
            </w:r>
            <w:r>
              <w:rPr>
                <w:b/>
              </w:rPr>
              <w:tab/>
              <w:t>Oost</w:t>
            </w:r>
            <w:r>
              <w:rPr>
                <w:b/>
              </w:rPr>
              <w:tab/>
            </w:r>
            <w:r>
              <w:rPr>
                <w:b/>
              </w:rPr>
              <w:tab/>
            </w:r>
            <w:r>
              <w:rPr>
                <w:b/>
              </w:rPr>
              <w:tab/>
              <w:t>Zuid</w:t>
            </w:r>
          </w:p>
          <w:p w14:paraId="7999650C" w14:textId="77777777" w:rsidR="00497E8D" w:rsidRDefault="00497E8D">
            <w:pPr>
              <w:ind w:left="708"/>
              <w:rPr>
                <w:b/>
              </w:rPr>
            </w:pPr>
          </w:p>
          <w:p w14:paraId="0CC681C3" w14:textId="77777777" w:rsidR="00497E8D" w:rsidRDefault="00497E8D">
            <w:pPr>
              <w:ind w:left="708"/>
            </w:pPr>
            <w:r>
              <w:t>-</w:t>
            </w:r>
            <w:r>
              <w:tab/>
            </w:r>
            <w:r>
              <w:tab/>
            </w:r>
            <w:r>
              <w:tab/>
              <w:t>-</w:t>
            </w:r>
            <w:r>
              <w:tab/>
            </w:r>
            <w:r>
              <w:tab/>
            </w:r>
            <w:r>
              <w:tab/>
              <w:t>-</w:t>
            </w:r>
            <w:r>
              <w:tab/>
            </w:r>
            <w:r>
              <w:tab/>
            </w:r>
            <w:r>
              <w:tab/>
              <w:t>3</w:t>
            </w:r>
            <w:r>
              <w:rPr>
                <w:rFonts w:ascii="Symbol" w:hAnsi="Symbol"/>
              </w:rPr>
              <w:t></w:t>
            </w:r>
          </w:p>
          <w:p w14:paraId="366CC7D1" w14:textId="77777777" w:rsidR="00497E8D" w:rsidRDefault="00497E8D">
            <w:pPr>
              <w:ind w:left="708"/>
            </w:pPr>
            <w:r>
              <w:t>pas</w:t>
            </w:r>
            <w:r>
              <w:tab/>
            </w:r>
            <w:r>
              <w:tab/>
            </w:r>
            <w:r>
              <w:tab/>
              <w:t>3SA</w:t>
            </w:r>
            <w:r>
              <w:tab/>
            </w:r>
            <w:r>
              <w:tab/>
            </w:r>
            <w:r>
              <w:tab/>
              <w:t>pas</w:t>
            </w:r>
            <w:r>
              <w:tab/>
            </w:r>
            <w:r>
              <w:tab/>
            </w:r>
            <w:r>
              <w:tab/>
              <w:t>pas</w:t>
            </w:r>
          </w:p>
          <w:p w14:paraId="063A7CB0" w14:textId="77777777" w:rsidR="00497E8D" w:rsidRDefault="00497E8D">
            <w:pPr>
              <w:ind w:left="708"/>
            </w:pPr>
            <w:r>
              <w:t>pas</w:t>
            </w:r>
          </w:p>
          <w:p w14:paraId="0CCE24A9" w14:textId="77777777" w:rsidR="00497E8D" w:rsidRDefault="00497E8D">
            <w:pPr>
              <w:ind w:left="708"/>
            </w:pPr>
          </w:p>
          <w:p w14:paraId="5B612E20" w14:textId="77777777" w:rsidR="00497E8D" w:rsidRDefault="00497E8D">
            <w:pPr>
              <w:rPr>
                <w:b/>
              </w:rPr>
            </w:pPr>
            <w:r>
              <w:rPr>
                <w:b/>
              </w:rPr>
              <w:t>Gegeven:</w:t>
            </w:r>
          </w:p>
          <w:p w14:paraId="3A336D73" w14:textId="77777777" w:rsidR="00497E8D" w:rsidRDefault="00497E8D">
            <w:pPr>
              <w:ind w:left="708"/>
            </w:pPr>
            <w:r>
              <w:t>Noord biedt 3SA om de kwetsbare OW uit een eventuele manche te houden; Noord is van plan naar 4</w:t>
            </w:r>
            <w:r>
              <w:rPr>
                <w:rFonts w:ascii="Symbol" w:hAnsi="Symbol"/>
              </w:rPr>
              <w:t></w:t>
            </w:r>
            <w:r>
              <w:t xml:space="preserve"> te vluchten als 3SA gedoubleerd wordt. Dit lukt: OW kunnen 3SA en 4</w:t>
            </w:r>
            <w:r>
              <w:rPr>
                <w:rFonts w:ascii="Symbol" w:hAnsi="Symbol"/>
                <w:color w:val="FF0000"/>
              </w:rPr>
              <w:t></w:t>
            </w:r>
            <w:r>
              <w:t xml:space="preserve"> maken, maar geen van beide spelers kan serieus nog iets bieden. </w:t>
            </w:r>
          </w:p>
          <w:p w14:paraId="61FA96DD" w14:textId="77777777" w:rsidR="00497E8D" w:rsidRDefault="00497E8D">
            <w:pPr>
              <w:ind w:left="708"/>
            </w:pPr>
          </w:p>
          <w:p w14:paraId="657A7E11" w14:textId="77777777" w:rsidR="00497E8D" w:rsidRDefault="00497E8D">
            <w:pPr>
              <w:ind w:left="708"/>
            </w:pPr>
            <w:r>
              <w:t xml:space="preserve">Anders dan bij gebruikelijke “beschermde bod”-gevallen gaat zuid hier nooit meer iets bieden, ook niet als hij ervan overtuigd is, dat noord zijn 3SA “heeft”. </w:t>
            </w:r>
          </w:p>
          <w:p w14:paraId="27432D97" w14:textId="77777777" w:rsidR="00497E8D" w:rsidRDefault="00497E8D">
            <w:pPr>
              <w:ind w:left="708"/>
            </w:pPr>
            <w:r>
              <w:t>Deze psyche is dus extreem veilig en maakt op mij daarom een oneerlijke indruk: alleen de tegenstanders kunnen er last van hebben.</w:t>
            </w:r>
          </w:p>
          <w:p w14:paraId="5738C468" w14:textId="77777777" w:rsidR="00497E8D" w:rsidRDefault="00497E8D">
            <w:pPr>
              <w:ind w:left="708"/>
            </w:pPr>
          </w:p>
          <w:p w14:paraId="37D3BFB8" w14:textId="77777777" w:rsidR="00497E8D" w:rsidRDefault="00497E8D">
            <w:pPr>
              <w:rPr>
                <w:b/>
              </w:rPr>
            </w:pPr>
            <w:r>
              <w:rPr>
                <w:b/>
              </w:rPr>
              <w:t>Vraag:</w:t>
            </w:r>
          </w:p>
          <w:p w14:paraId="516ECBF0" w14:textId="77777777" w:rsidR="00497E8D" w:rsidRDefault="00497E8D">
            <w:pPr>
              <w:ind w:left="708"/>
            </w:pPr>
            <w:r>
              <w:t xml:space="preserve">Valt dit onder de categorie “beschermd bod”, of is deze 3SA toegestaan? </w:t>
            </w:r>
          </w:p>
        </w:tc>
      </w:tr>
    </w:tbl>
    <w:p w14:paraId="69FA21BE" w14:textId="77777777" w:rsidR="00497E8D" w:rsidRDefault="00497E8D" w:rsidP="00497E8D">
      <w:pPr>
        <w:ind w:left="708"/>
      </w:pPr>
    </w:p>
    <w:p w14:paraId="3BED57E1" w14:textId="77777777" w:rsidR="00497E8D" w:rsidRDefault="00497E8D" w:rsidP="00497E8D">
      <w:pPr>
        <w:ind w:left="708"/>
        <w:rPr>
          <w:b/>
        </w:rPr>
      </w:pPr>
      <w:r>
        <w:rPr>
          <w:b/>
        </w:rPr>
        <w:t>Rob:</w:t>
      </w:r>
    </w:p>
    <w:p w14:paraId="1B51351F" w14:textId="3DD385E7" w:rsidR="00497E8D" w:rsidRDefault="00497E8D" w:rsidP="00497E8D">
      <w:pPr>
        <w:ind w:left="1416"/>
      </w:pPr>
      <w:r>
        <w:t>Ik zie dit niet als een beschermde psych. Als NZ niet eerder dit kunstje flikten, en ook niet afspraken (!), is dit geen overtreding. Omdat ná deze keer beide spelers een dergelijke actie niet zullen uitsluiten, is dat informatie die zij beslist met hun opponenten moeten delen.</w:t>
      </w:r>
    </w:p>
    <w:p w14:paraId="76C4D32B" w14:textId="108C6A30" w:rsidR="007709A6" w:rsidRDefault="007709A6" w:rsidP="00497E8D">
      <w:pPr>
        <w:ind w:left="1416"/>
      </w:pPr>
    </w:p>
    <w:p w14:paraId="75D275AC" w14:textId="041136BA" w:rsidR="007709A6" w:rsidRDefault="007709A6" w:rsidP="00497E8D">
      <w:pPr>
        <w:ind w:left="1416"/>
      </w:pPr>
      <w:r>
        <w:t xml:space="preserve">Maar… je kunt je ook afvragen of het 3SA-bod een psych is. Je zou dat ook een </w:t>
      </w:r>
      <w:r w:rsidRPr="007709A6">
        <w:rPr>
          <w:b/>
          <w:i/>
        </w:rPr>
        <w:t>gok</w:t>
      </w:r>
      <w:r>
        <w:t xml:space="preserve"> van noord kunnen noemen. Oost zal maar met schoppen uitkomen en zes/zeven klaverslagen voor het neerleggen zijn…  </w:t>
      </w:r>
    </w:p>
    <w:p w14:paraId="156FACB2" w14:textId="77777777" w:rsidR="00497E8D" w:rsidRDefault="00497E8D" w:rsidP="00497E8D">
      <w:pPr>
        <w:ind w:left="1416"/>
      </w:pPr>
    </w:p>
    <w:p w14:paraId="7C4063D9" w14:textId="7122F241" w:rsidR="00497E8D" w:rsidRDefault="007709A6" w:rsidP="00876494">
      <w:pPr>
        <w:ind w:left="1416"/>
        <w:rPr>
          <w:rFonts w:cs="Arial"/>
          <w:b/>
          <w:szCs w:val="21"/>
        </w:rPr>
      </w:pPr>
      <w:r>
        <w:t>Voor degenen die zich verbazen over de 3</w:t>
      </w:r>
      <w:r>
        <w:rPr>
          <w:rFonts w:ascii="Symbol" w:hAnsi="Symbol"/>
        </w:rPr>
        <w:t></w:t>
      </w:r>
      <w:r>
        <w:t xml:space="preserve">-opening met een 6-kaart: dat is inmiddels niet vreemd meer. </w:t>
      </w:r>
      <w:bookmarkStart w:id="0" w:name="_GoBack"/>
      <w:bookmarkEnd w:id="0"/>
    </w:p>
    <w:p w14:paraId="610D978C" w14:textId="77777777" w:rsidR="00497E8D" w:rsidRDefault="00497E8D" w:rsidP="003C7011">
      <w:pPr>
        <w:pStyle w:val="Tekstzonderopmaak"/>
        <w:rPr>
          <w:rFonts w:cs="Arial"/>
          <w:b/>
        </w:rPr>
      </w:pPr>
    </w:p>
    <w:sectPr w:rsidR="00497E8D" w:rsidSect="00ED0CAD">
      <w:footerReference w:type="default" r:id="rId19"/>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4CEFF" w14:textId="77777777" w:rsidR="000946CD" w:rsidRDefault="000946CD" w:rsidP="002618CA">
      <w:r>
        <w:separator/>
      </w:r>
    </w:p>
  </w:endnote>
  <w:endnote w:type="continuationSeparator" w:id="0">
    <w:p w14:paraId="70881824" w14:textId="77777777" w:rsidR="000946CD" w:rsidRDefault="000946CD" w:rsidP="0026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63"/>
      <w:gridCol w:w="2041"/>
    </w:tblGrid>
    <w:tr w:rsidR="00B82966" w14:paraId="3BBE1B37" w14:textId="77777777" w:rsidTr="002618CA">
      <w:trPr>
        <w:trHeight w:val="727"/>
      </w:trPr>
      <w:tc>
        <w:tcPr>
          <w:tcW w:w="4000" w:type="pct"/>
          <w:tcBorders>
            <w:right w:val="triple" w:sz="4" w:space="0" w:color="5B9BD5"/>
          </w:tcBorders>
        </w:tcPr>
        <w:p w14:paraId="0C586B63" w14:textId="05BA3E01" w:rsidR="00B82966" w:rsidRPr="008C1A91" w:rsidRDefault="00475E81" w:rsidP="008C1A91">
          <w:pPr>
            <w:tabs>
              <w:tab w:val="left" w:pos="620"/>
              <w:tab w:val="center" w:pos="4320"/>
            </w:tabs>
            <w:rPr>
              <w:rFonts w:ascii="Calibri Light" w:eastAsia="Times New Roman" w:hAnsi="Calibri Light"/>
              <w:sz w:val="20"/>
              <w:szCs w:val="20"/>
            </w:rPr>
          </w:pPr>
          <w:r>
            <w:rPr>
              <w:rFonts w:ascii="Calibri Light" w:eastAsia="Times New Roman" w:hAnsi="Calibri Light"/>
              <w:sz w:val="20"/>
              <w:szCs w:val="20"/>
            </w:rPr>
            <w:t>Arbitrair 21</w:t>
          </w:r>
          <w:r w:rsidR="00876494">
            <w:rPr>
              <w:rFonts w:ascii="Calibri Light" w:eastAsia="Times New Roman" w:hAnsi="Calibri Light"/>
              <w:sz w:val="20"/>
              <w:szCs w:val="20"/>
            </w:rPr>
            <w:t>7</w:t>
          </w:r>
          <w:r w:rsidR="00B82966">
            <w:rPr>
              <w:rFonts w:ascii="Calibri Light" w:eastAsia="Times New Roman" w:hAnsi="Calibri Light"/>
              <w:sz w:val="20"/>
              <w:szCs w:val="20"/>
            </w:rPr>
            <w:t xml:space="preserve">, </w:t>
          </w:r>
          <w:r w:rsidR="00802226">
            <w:rPr>
              <w:rFonts w:ascii="Calibri Light" w:eastAsia="Times New Roman" w:hAnsi="Calibri Light"/>
              <w:sz w:val="20"/>
              <w:szCs w:val="20"/>
            </w:rPr>
            <w:t>27</w:t>
          </w:r>
          <w:r w:rsidR="00876494">
            <w:rPr>
              <w:rFonts w:ascii="Calibri Light" w:eastAsia="Times New Roman" w:hAnsi="Calibri Light"/>
              <w:sz w:val="20"/>
              <w:szCs w:val="20"/>
            </w:rPr>
            <w:t xml:space="preserve"> januari 2026</w:t>
          </w:r>
          <w:r w:rsidR="00B82966">
            <w:rPr>
              <w:rFonts w:ascii="Calibri Light" w:eastAsia="Times New Roman" w:hAnsi="Calibri Light"/>
              <w:sz w:val="20"/>
              <w:szCs w:val="20"/>
            </w:rPr>
            <w:t xml:space="preserve">    </w:t>
          </w:r>
          <w:r w:rsidR="00B82966" w:rsidRPr="008C1A91">
            <w:rPr>
              <w:rFonts w:ascii="Calibri Light" w:eastAsia="Times New Roman" w:hAnsi="Calibri Light"/>
              <w:sz w:val="20"/>
              <w:szCs w:val="20"/>
            </w:rPr>
            <w:t xml:space="preserve"> rob.stravers128@gmail.com</w:t>
          </w:r>
        </w:p>
        <w:p w14:paraId="371C5D0D" w14:textId="77777777" w:rsidR="00B82966" w:rsidRPr="002618CA" w:rsidRDefault="00B82966" w:rsidP="000862D4">
          <w:pPr>
            <w:tabs>
              <w:tab w:val="left" w:pos="620"/>
              <w:tab w:val="center" w:pos="4320"/>
            </w:tabs>
            <w:rPr>
              <w:rFonts w:ascii="Calibri Light" w:eastAsia="Times New Roman" w:hAnsi="Calibri Light"/>
              <w:sz w:val="20"/>
              <w:szCs w:val="20"/>
            </w:rPr>
          </w:pPr>
        </w:p>
      </w:tc>
      <w:tc>
        <w:tcPr>
          <w:tcW w:w="1000" w:type="pct"/>
          <w:tcBorders>
            <w:left w:val="triple" w:sz="4" w:space="0" w:color="5B9BD5"/>
          </w:tcBorders>
        </w:tcPr>
        <w:p w14:paraId="562A9C61" w14:textId="15A2F9C3" w:rsidR="00B82966" w:rsidRPr="002618CA" w:rsidRDefault="00B82966">
          <w:pPr>
            <w:tabs>
              <w:tab w:val="left" w:pos="1490"/>
            </w:tabs>
            <w:rPr>
              <w:rFonts w:ascii="Calibri Light" w:eastAsia="Times New Roman" w:hAnsi="Calibri Light"/>
              <w:sz w:val="28"/>
              <w:szCs w:val="28"/>
            </w:rPr>
          </w:pPr>
          <w:r>
            <w:fldChar w:fldCharType="begin"/>
          </w:r>
          <w:r>
            <w:instrText>PAGE    \* MERGEFORMAT</w:instrText>
          </w:r>
          <w:r>
            <w:fldChar w:fldCharType="separate"/>
          </w:r>
          <w:r w:rsidR="007709A6">
            <w:rPr>
              <w:noProof/>
            </w:rPr>
            <w:t>10</w:t>
          </w:r>
          <w:r>
            <w:fldChar w:fldCharType="end"/>
          </w:r>
        </w:p>
      </w:tc>
    </w:tr>
  </w:tbl>
  <w:p w14:paraId="0726EEFE" w14:textId="77777777" w:rsidR="00B82966" w:rsidRPr="008C1A91" w:rsidRDefault="00B82966" w:rsidP="008C1A91">
    <w:pPr>
      <w:tabs>
        <w:tab w:val="left" w:pos="620"/>
        <w:tab w:val="center" w:pos="4320"/>
      </w:tabs>
      <w:rPr>
        <w:rFonts w:ascii="Calibri Light" w:eastAsia="Times New Roman" w:hAnsi="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CFFC" w14:textId="77777777" w:rsidR="000946CD" w:rsidRDefault="000946CD" w:rsidP="002618CA">
      <w:r>
        <w:separator/>
      </w:r>
    </w:p>
  </w:footnote>
  <w:footnote w:type="continuationSeparator" w:id="0">
    <w:p w14:paraId="6A33FAAB" w14:textId="77777777" w:rsidR="000946CD" w:rsidRDefault="000946CD" w:rsidP="0026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4F99"/>
    <w:multiLevelType w:val="multilevel"/>
    <w:tmpl w:val="E870BF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1BA113BA"/>
    <w:multiLevelType w:val="hybridMultilevel"/>
    <w:tmpl w:val="37B4585E"/>
    <w:lvl w:ilvl="0" w:tplc="D6C62B8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C65FAE"/>
    <w:multiLevelType w:val="hybridMultilevel"/>
    <w:tmpl w:val="42F4E542"/>
    <w:lvl w:ilvl="0" w:tplc="7DFE1BE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F40814"/>
    <w:multiLevelType w:val="multilevel"/>
    <w:tmpl w:val="4ECAF5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30FC68CB"/>
    <w:multiLevelType w:val="hybridMultilevel"/>
    <w:tmpl w:val="FCA6FCC0"/>
    <w:lvl w:ilvl="0" w:tplc="6810C4BC">
      <w:numFmt w:val="bullet"/>
      <w:lvlText w:val=""/>
      <w:lvlJc w:val="left"/>
      <w:pPr>
        <w:ind w:left="1776" w:hanging="360"/>
      </w:pPr>
      <w:rPr>
        <w:rFonts w:ascii="Symbol" w:eastAsiaTheme="minorHAnsi" w:hAnsi="Symbol" w:cstheme="minorBid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5" w15:restartNumberingAfterBreak="0">
    <w:nsid w:val="5B9231F8"/>
    <w:multiLevelType w:val="hybridMultilevel"/>
    <w:tmpl w:val="E4E0E72A"/>
    <w:lvl w:ilvl="0" w:tplc="B2FC1D6A">
      <w:start w:val="1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A"/>
    <w:rsid w:val="00000341"/>
    <w:rsid w:val="0000600B"/>
    <w:rsid w:val="00006789"/>
    <w:rsid w:val="000110F8"/>
    <w:rsid w:val="000133F0"/>
    <w:rsid w:val="00014496"/>
    <w:rsid w:val="00016A19"/>
    <w:rsid w:val="0001707C"/>
    <w:rsid w:val="00017C0C"/>
    <w:rsid w:val="00017DA6"/>
    <w:rsid w:val="00021A26"/>
    <w:rsid w:val="0002522A"/>
    <w:rsid w:val="000264A0"/>
    <w:rsid w:val="00027943"/>
    <w:rsid w:val="00027B03"/>
    <w:rsid w:val="000308E3"/>
    <w:rsid w:val="00031E46"/>
    <w:rsid w:val="000340C6"/>
    <w:rsid w:val="0003464F"/>
    <w:rsid w:val="00034BB8"/>
    <w:rsid w:val="00034E96"/>
    <w:rsid w:val="00035A91"/>
    <w:rsid w:val="000361F0"/>
    <w:rsid w:val="00036A3F"/>
    <w:rsid w:val="0004164B"/>
    <w:rsid w:val="00041BCB"/>
    <w:rsid w:val="00042891"/>
    <w:rsid w:val="00043F5D"/>
    <w:rsid w:val="00044306"/>
    <w:rsid w:val="000447D7"/>
    <w:rsid w:val="000451F7"/>
    <w:rsid w:val="00052B1F"/>
    <w:rsid w:val="0005338F"/>
    <w:rsid w:val="0006369E"/>
    <w:rsid w:val="0006465A"/>
    <w:rsid w:val="00064916"/>
    <w:rsid w:val="000656DC"/>
    <w:rsid w:val="00073F7A"/>
    <w:rsid w:val="00074DB6"/>
    <w:rsid w:val="00076BF2"/>
    <w:rsid w:val="00077195"/>
    <w:rsid w:val="00080094"/>
    <w:rsid w:val="00080118"/>
    <w:rsid w:val="000832DD"/>
    <w:rsid w:val="00085BF6"/>
    <w:rsid w:val="000862D4"/>
    <w:rsid w:val="000867AC"/>
    <w:rsid w:val="0009016C"/>
    <w:rsid w:val="00090D4E"/>
    <w:rsid w:val="00090EDC"/>
    <w:rsid w:val="00093901"/>
    <w:rsid w:val="0009398E"/>
    <w:rsid w:val="000945E0"/>
    <w:rsid w:val="000946CD"/>
    <w:rsid w:val="00097267"/>
    <w:rsid w:val="000A1D0F"/>
    <w:rsid w:val="000A2185"/>
    <w:rsid w:val="000A2770"/>
    <w:rsid w:val="000A572C"/>
    <w:rsid w:val="000A5B3B"/>
    <w:rsid w:val="000A5E94"/>
    <w:rsid w:val="000A673A"/>
    <w:rsid w:val="000B2D9C"/>
    <w:rsid w:val="000B694B"/>
    <w:rsid w:val="000B7E24"/>
    <w:rsid w:val="000C0403"/>
    <w:rsid w:val="000C1550"/>
    <w:rsid w:val="000C181A"/>
    <w:rsid w:val="000C5B01"/>
    <w:rsid w:val="000C611B"/>
    <w:rsid w:val="000D0776"/>
    <w:rsid w:val="000D0E91"/>
    <w:rsid w:val="000D2F68"/>
    <w:rsid w:val="000E0147"/>
    <w:rsid w:val="000E0DE5"/>
    <w:rsid w:val="000E0E5A"/>
    <w:rsid w:val="000E5B09"/>
    <w:rsid w:val="000E6024"/>
    <w:rsid w:val="000E70ED"/>
    <w:rsid w:val="000F3899"/>
    <w:rsid w:val="000F4768"/>
    <w:rsid w:val="000F5167"/>
    <w:rsid w:val="000F6073"/>
    <w:rsid w:val="000F7E95"/>
    <w:rsid w:val="00102281"/>
    <w:rsid w:val="00104CBA"/>
    <w:rsid w:val="0010614A"/>
    <w:rsid w:val="001072D0"/>
    <w:rsid w:val="0011076E"/>
    <w:rsid w:val="001116C7"/>
    <w:rsid w:val="00112460"/>
    <w:rsid w:val="001134FD"/>
    <w:rsid w:val="00113963"/>
    <w:rsid w:val="00114031"/>
    <w:rsid w:val="00114C42"/>
    <w:rsid w:val="0012057E"/>
    <w:rsid w:val="0012073B"/>
    <w:rsid w:val="00121D13"/>
    <w:rsid w:val="001231E3"/>
    <w:rsid w:val="00123AA2"/>
    <w:rsid w:val="00125CE5"/>
    <w:rsid w:val="0012716A"/>
    <w:rsid w:val="001305E8"/>
    <w:rsid w:val="00130CB1"/>
    <w:rsid w:val="00132710"/>
    <w:rsid w:val="00135452"/>
    <w:rsid w:val="0013629E"/>
    <w:rsid w:val="001365AE"/>
    <w:rsid w:val="001371F8"/>
    <w:rsid w:val="00137AE1"/>
    <w:rsid w:val="001400C1"/>
    <w:rsid w:val="00140FB2"/>
    <w:rsid w:val="00141147"/>
    <w:rsid w:val="00141720"/>
    <w:rsid w:val="00142745"/>
    <w:rsid w:val="00144ACA"/>
    <w:rsid w:val="00147042"/>
    <w:rsid w:val="00147824"/>
    <w:rsid w:val="00150BFC"/>
    <w:rsid w:val="00151651"/>
    <w:rsid w:val="00152608"/>
    <w:rsid w:val="00155B02"/>
    <w:rsid w:val="001565BB"/>
    <w:rsid w:val="00157C14"/>
    <w:rsid w:val="001600F9"/>
    <w:rsid w:val="00161A9A"/>
    <w:rsid w:val="00162D57"/>
    <w:rsid w:val="001632C8"/>
    <w:rsid w:val="001652F6"/>
    <w:rsid w:val="001664DE"/>
    <w:rsid w:val="00166659"/>
    <w:rsid w:val="00167BA1"/>
    <w:rsid w:val="0017076A"/>
    <w:rsid w:val="00173AC5"/>
    <w:rsid w:val="0017615C"/>
    <w:rsid w:val="00176E7E"/>
    <w:rsid w:val="00182952"/>
    <w:rsid w:val="00182A4F"/>
    <w:rsid w:val="001925F1"/>
    <w:rsid w:val="001937CB"/>
    <w:rsid w:val="0019500B"/>
    <w:rsid w:val="00196F5C"/>
    <w:rsid w:val="00196FEE"/>
    <w:rsid w:val="001A112D"/>
    <w:rsid w:val="001A5084"/>
    <w:rsid w:val="001A54D5"/>
    <w:rsid w:val="001A6D1D"/>
    <w:rsid w:val="001B2E11"/>
    <w:rsid w:val="001B3673"/>
    <w:rsid w:val="001B3752"/>
    <w:rsid w:val="001B401A"/>
    <w:rsid w:val="001B4364"/>
    <w:rsid w:val="001B7D7B"/>
    <w:rsid w:val="001C5FCE"/>
    <w:rsid w:val="001E01BD"/>
    <w:rsid w:val="001E188B"/>
    <w:rsid w:val="001E3027"/>
    <w:rsid w:val="001E5FB3"/>
    <w:rsid w:val="001F093D"/>
    <w:rsid w:val="001F55E6"/>
    <w:rsid w:val="001F59F9"/>
    <w:rsid w:val="001F5BF9"/>
    <w:rsid w:val="002000FC"/>
    <w:rsid w:val="002025A5"/>
    <w:rsid w:val="002043A6"/>
    <w:rsid w:val="0020641F"/>
    <w:rsid w:val="0020699D"/>
    <w:rsid w:val="0020796E"/>
    <w:rsid w:val="0021241F"/>
    <w:rsid w:val="00213A16"/>
    <w:rsid w:val="00214896"/>
    <w:rsid w:val="0021638B"/>
    <w:rsid w:val="00220DCF"/>
    <w:rsid w:val="00220E44"/>
    <w:rsid w:val="00222190"/>
    <w:rsid w:val="00223AFD"/>
    <w:rsid w:val="002241D2"/>
    <w:rsid w:val="00227473"/>
    <w:rsid w:val="00230028"/>
    <w:rsid w:val="00230AE5"/>
    <w:rsid w:val="00230E1B"/>
    <w:rsid w:val="0023125D"/>
    <w:rsid w:val="002317BD"/>
    <w:rsid w:val="00233A12"/>
    <w:rsid w:val="0023402B"/>
    <w:rsid w:val="00234CE4"/>
    <w:rsid w:val="00236A37"/>
    <w:rsid w:val="00236CC5"/>
    <w:rsid w:val="00237D08"/>
    <w:rsid w:val="0024016C"/>
    <w:rsid w:val="002410D2"/>
    <w:rsid w:val="002450F5"/>
    <w:rsid w:val="00245244"/>
    <w:rsid w:val="002467E7"/>
    <w:rsid w:val="002524C6"/>
    <w:rsid w:val="00252E6B"/>
    <w:rsid w:val="00254AE5"/>
    <w:rsid w:val="00255140"/>
    <w:rsid w:val="00255813"/>
    <w:rsid w:val="002558FB"/>
    <w:rsid w:val="00256C34"/>
    <w:rsid w:val="0025789C"/>
    <w:rsid w:val="002611AF"/>
    <w:rsid w:val="002618AF"/>
    <w:rsid w:val="002618CA"/>
    <w:rsid w:val="00262090"/>
    <w:rsid w:val="0026275C"/>
    <w:rsid w:val="00264E4C"/>
    <w:rsid w:val="00271C2B"/>
    <w:rsid w:val="002723FA"/>
    <w:rsid w:val="0027260D"/>
    <w:rsid w:val="00273844"/>
    <w:rsid w:val="00273B86"/>
    <w:rsid w:val="0027760C"/>
    <w:rsid w:val="00280C26"/>
    <w:rsid w:val="002810FE"/>
    <w:rsid w:val="00281D47"/>
    <w:rsid w:val="00283AE5"/>
    <w:rsid w:val="00283B80"/>
    <w:rsid w:val="00285E5E"/>
    <w:rsid w:val="00285F91"/>
    <w:rsid w:val="00287A02"/>
    <w:rsid w:val="00290964"/>
    <w:rsid w:val="00291156"/>
    <w:rsid w:val="00291527"/>
    <w:rsid w:val="00291635"/>
    <w:rsid w:val="002A35BE"/>
    <w:rsid w:val="002A47CE"/>
    <w:rsid w:val="002A7697"/>
    <w:rsid w:val="002B1173"/>
    <w:rsid w:val="002B230E"/>
    <w:rsid w:val="002B2889"/>
    <w:rsid w:val="002B32E8"/>
    <w:rsid w:val="002B44F9"/>
    <w:rsid w:val="002B4EC5"/>
    <w:rsid w:val="002B5F21"/>
    <w:rsid w:val="002B6694"/>
    <w:rsid w:val="002B68F3"/>
    <w:rsid w:val="002C0188"/>
    <w:rsid w:val="002C056F"/>
    <w:rsid w:val="002C06B9"/>
    <w:rsid w:val="002C2A2D"/>
    <w:rsid w:val="002C46E3"/>
    <w:rsid w:val="002C756C"/>
    <w:rsid w:val="002D0133"/>
    <w:rsid w:val="002D286B"/>
    <w:rsid w:val="002D7780"/>
    <w:rsid w:val="002E0593"/>
    <w:rsid w:val="002F21BC"/>
    <w:rsid w:val="002F3DFB"/>
    <w:rsid w:val="002F5C5A"/>
    <w:rsid w:val="002F6F31"/>
    <w:rsid w:val="0030123D"/>
    <w:rsid w:val="00302DDC"/>
    <w:rsid w:val="003032D6"/>
    <w:rsid w:val="00304367"/>
    <w:rsid w:val="00304F90"/>
    <w:rsid w:val="00305F89"/>
    <w:rsid w:val="00306B1D"/>
    <w:rsid w:val="00306F9B"/>
    <w:rsid w:val="003106C3"/>
    <w:rsid w:val="00314838"/>
    <w:rsid w:val="00315A13"/>
    <w:rsid w:val="00323A9F"/>
    <w:rsid w:val="00330434"/>
    <w:rsid w:val="00330C05"/>
    <w:rsid w:val="00335565"/>
    <w:rsid w:val="003400D8"/>
    <w:rsid w:val="003419BE"/>
    <w:rsid w:val="00343DE4"/>
    <w:rsid w:val="0034429A"/>
    <w:rsid w:val="003444CC"/>
    <w:rsid w:val="0034625E"/>
    <w:rsid w:val="003467C3"/>
    <w:rsid w:val="00346873"/>
    <w:rsid w:val="00346AAA"/>
    <w:rsid w:val="0035283C"/>
    <w:rsid w:val="003542D1"/>
    <w:rsid w:val="00354AF7"/>
    <w:rsid w:val="00354DA5"/>
    <w:rsid w:val="00355021"/>
    <w:rsid w:val="003553B1"/>
    <w:rsid w:val="00355E1E"/>
    <w:rsid w:val="00361543"/>
    <w:rsid w:val="00362998"/>
    <w:rsid w:val="00362B4A"/>
    <w:rsid w:val="00370D45"/>
    <w:rsid w:val="003735FD"/>
    <w:rsid w:val="00374958"/>
    <w:rsid w:val="00376C41"/>
    <w:rsid w:val="00377051"/>
    <w:rsid w:val="00380BBA"/>
    <w:rsid w:val="0038127D"/>
    <w:rsid w:val="003828AB"/>
    <w:rsid w:val="00382990"/>
    <w:rsid w:val="003844B8"/>
    <w:rsid w:val="003864A1"/>
    <w:rsid w:val="00386513"/>
    <w:rsid w:val="0039012D"/>
    <w:rsid w:val="0039155F"/>
    <w:rsid w:val="003947B9"/>
    <w:rsid w:val="00395D91"/>
    <w:rsid w:val="003A2356"/>
    <w:rsid w:val="003A25EF"/>
    <w:rsid w:val="003A27E5"/>
    <w:rsid w:val="003A2C03"/>
    <w:rsid w:val="003A36CB"/>
    <w:rsid w:val="003A42A4"/>
    <w:rsid w:val="003A42BA"/>
    <w:rsid w:val="003A57D9"/>
    <w:rsid w:val="003A617D"/>
    <w:rsid w:val="003B2933"/>
    <w:rsid w:val="003B5167"/>
    <w:rsid w:val="003B5352"/>
    <w:rsid w:val="003B53C7"/>
    <w:rsid w:val="003B705D"/>
    <w:rsid w:val="003C16F8"/>
    <w:rsid w:val="003C3F75"/>
    <w:rsid w:val="003C5D64"/>
    <w:rsid w:val="003C5EEB"/>
    <w:rsid w:val="003C7011"/>
    <w:rsid w:val="003D16C3"/>
    <w:rsid w:val="003D2AC2"/>
    <w:rsid w:val="003D3011"/>
    <w:rsid w:val="003D5D8E"/>
    <w:rsid w:val="003D6E67"/>
    <w:rsid w:val="003E23E9"/>
    <w:rsid w:val="003E2EC7"/>
    <w:rsid w:val="003E3AA0"/>
    <w:rsid w:val="003E485D"/>
    <w:rsid w:val="003E5BD2"/>
    <w:rsid w:val="003E71FB"/>
    <w:rsid w:val="003E7ED2"/>
    <w:rsid w:val="003F0CE4"/>
    <w:rsid w:val="003F149C"/>
    <w:rsid w:val="003F44E0"/>
    <w:rsid w:val="003F55F5"/>
    <w:rsid w:val="003F569B"/>
    <w:rsid w:val="003F6613"/>
    <w:rsid w:val="003F66D9"/>
    <w:rsid w:val="004049DC"/>
    <w:rsid w:val="00406943"/>
    <w:rsid w:val="00410D5B"/>
    <w:rsid w:val="0041457C"/>
    <w:rsid w:val="0042238B"/>
    <w:rsid w:val="0042575D"/>
    <w:rsid w:val="00426133"/>
    <w:rsid w:val="00426E90"/>
    <w:rsid w:val="004272E5"/>
    <w:rsid w:val="0043114A"/>
    <w:rsid w:val="0043180E"/>
    <w:rsid w:val="00432D65"/>
    <w:rsid w:val="004340B0"/>
    <w:rsid w:val="00434A86"/>
    <w:rsid w:val="0043543C"/>
    <w:rsid w:val="00435BBE"/>
    <w:rsid w:val="00436BCE"/>
    <w:rsid w:val="00436BFC"/>
    <w:rsid w:val="00437385"/>
    <w:rsid w:val="00437A6D"/>
    <w:rsid w:val="00443DB7"/>
    <w:rsid w:val="004452A4"/>
    <w:rsid w:val="00445F6A"/>
    <w:rsid w:val="00447C70"/>
    <w:rsid w:val="00451133"/>
    <w:rsid w:val="00453285"/>
    <w:rsid w:val="00454543"/>
    <w:rsid w:val="00460F27"/>
    <w:rsid w:val="0046167C"/>
    <w:rsid w:val="0046286A"/>
    <w:rsid w:val="00462AAD"/>
    <w:rsid w:val="00464B7D"/>
    <w:rsid w:val="00474E99"/>
    <w:rsid w:val="00475E81"/>
    <w:rsid w:val="00476B25"/>
    <w:rsid w:val="00481F42"/>
    <w:rsid w:val="00485E92"/>
    <w:rsid w:val="004930C4"/>
    <w:rsid w:val="00493345"/>
    <w:rsid w:val="00494E04"/>
    <w:rsid w:val="00496BAB"/>
    <w:rsid w:val="00497E8D"/>
    <w:rsid w:val="004A11D6"/>
    <w:rsid w:val="004A44CA"/>
    <w:rsid w:val="004A47EF"/>
    <w:rsid w:val="004A587F"/>
    <w:rsid w:val="004B056E"/>
    <w:rsid w:val="004B0619"/>
    <w:rsid w:val="004C0B6F"/>
    <w:rsid w:val="004C159F"/>
    <w:rsid w:val="004C4197"/>
    <w:rsid w:val="004C4BCC"/>
    <w:rsid w:val="004C5B6C"/>
    <w:rsid w:val="004C5DE4"/>
    <w:rsid w:val="004D3A3C"/>
    <w:rsid w:val="004D3DD6"/>
    <w:rsid w:val="004D5B55"/>
    <w:rsid w:val="004E4964"/>
    <w:rsid w:val="004E4BB2"/>
    <w:rsid w:val="004E5183"/>
    <w:rsid w:val="004E7091"/>
    <w:rsid w:val="004F002E"/>
    <w:rsid w:val="004F11EE"/>
    <w:rsid w:val="004F146E"/>
    <w:rsid w:val="004F1937"/>
    <w:rsid w:val="004F2C32"/>
    <w:rsid w:val="004F63D5"/>
    <w:rsid w:val="00500485"/>
    <w:rsid w:val="005014FB"/>
    <w:rsid w:val="00502DE5"/>
    <w:rsid w:val="00503689"/>
    <w:rsid w:val="00503A25"/>
    <w:rsid w:val="00504F8E"/>
    <w:rsid w:val="00507994"/>
    <w:rsid w:val="00510697"/>
    <w:rsid w:val="005118E8"/>
    <w:rsid w:val="005118FC"/>
    <w:rsid w:val="00513B17"/>
    <w:rsid w:val="005144D5"/>
    <w:rsid w:val="00515565"/>
    <w:rsid w:val="00515DBE"/>
    <w:rsid w:val="00515EFC"/>
    <w:rsid w:val="00516AD7"/>
    <w:rsid w:val="00520973"/>
    <w:rsid w:val="00526212"/>
    <w:rsid w:val="0052639B"/>
    <w:rsid w:val="00531B64"/>
    <w:rsid w:val="00537709"/>
    <w:rsid w:val="0054008B"/>
    <w:rsid w:val="00540395"/>
    <w:rsid w:val="0054126A"/>
    <w:rsid w:val="005412DE"/>
    <w:rsid w:val="00541C9F"/>
    <w:rsid w:val="00544196"/>
    <w:rsid w:val="00544665"/>
    <w:rsid w:val="005478BA"/>
    <w:rsid w:val="005520EA"/>
    <w:rsid w:val="00553F73"/>
    <w:rsid w:val="00555140"/>
    <w:rsid w:val="00555913"/>
    <w:rsid w:val="00557F6B"/>
    <w:rsid w:val="00560581"/>
    <w:rsid w:val="0056097C"/>
    <w:rsid w:val="00561127"/>
    <w:rsid w:val="005613B7"/>
    <w:rsid w:val="00562F48"/>
    <w:rsid w:val="00563100"/>
    <w:rsid w:val="00571266"/>
    <w:rsid w:val="0057177D"/>
    <w:rsid w:val="00571AE5"/>
    <w:rsid w:val="00572BA1"/>
    <w:rsid w:val="00572F15"/>
    <w:rsid w:val="00580CD8"/>
    <w:rsid w:val="00585641"/>
    <w:rsid w:val="00586140"/>
    <w:rsid w:val="005867C3"/>
    <w:rsid w:val="00590929"/>
    <w:rsid w:val="0059114C"/>
    <w:rsid w:val="00595C6E"/>
    <w:rsid w:val="005961F2"/>
    <w:rsid w:val="00597B56"/>
    <w:rsid w:val="005A122F"/>
    <w:rsid w:val="005A3E17"/>
    <w:rsid w:val="005A4D96"/>
    <w:rsid w:val="005A5243"/>
    <w:rsid w:val="005B4082"/>
    <w:rsid w:val="005B675E"/>
    <w:rsid w:val="005B7B00"/>
    <w:rsid w:val="005C26C0"/>
    <w:rsid w:val="005C2CF5"/>
    <w:rsid w:val="005C3994"/>
    <w:rsid w:val="005D0FC7"/>
    <w:rsid w:val="005D3979"/>
    <w:rsid w:val="005E0201"/>
    <w:rsid w:val="005E1879"/>
    <w:rsid w:val="005E3140"/>
    <w:rsid w:val="005E31B6"/>
    <w:rsid w:val="005E4A2D"/>
    <w:rsid w:val="005F3C32"/>
    <w:rsid w:val="00600C92"/>
    <w:rsid w:val="00603AFA"/>
    <w:rsid w:val="006052F6"/>
    <w:rsid w:val="00605726"/>
    <w:rsid w:val="00605999"/>
    <w:rsid w:val="00607707"/>
    <w:rsid w:val="0061045C"/>
    <w:rsid w:val="00611F52"/>
    <w:rsid w:val="00612F8C"/>
    <w:rsid w:val="00616068"/>
    <w:rsid w:val="00616D48"/>
    <w:rsid w:val="00621F03"/>
    <w:rsid w:val="006222A3"/>
    <w:rsid w:val="00622995"/>
    <w:rsid w:val="0062442C"/>
    <w:rsid w:val="00625AFF"/>
    <w:rsid w:val="00626727"/>
    <w:rsid w:val="00631968"/>
    <w:rsid w:val="00633610"/>
    <w:rsid w:val="006336D7"/>
    <w:rsid w:val="00634B50"/>
    <w:rsid w:val="00635014"/>
    <w:rsid w:val="00635AFE"/>
    <w:rsid w:val="00636281"/>
    <w:rsid w:val="00637A89"/>
    <w:rsid w:val="006451DF"/>
    <w:rsid w:val="006465CA"/>
    <w:rsid w:val="00650860"/>
    <w:rsid w:val="00651C77"/>
    <w:rsid w:val="00652423"/>
    <w:rsid w:val="0065347C"/>
    <w:rsid w:val="006541B9"/>
    <w:rsid w:val="00654E9D"/>
    <w:rsid w:val="0066066E"/>
    <w:rsid w:val="00660A45"/>
    <w:rsid w:val="00671569"/>
    <w:rsid w:val="0067225E"/>
    <w:rsid w:val="00672F17"/>
    <w:rsid w:val="006738F2"/>
    <w:rsid w:val="006749BE"/>
    <w:rsid w:val="00676ECA"/>
    <w:rsid w:val="00682248"/>
    <w:rsid w:val="0068233A"/>
    <w:rsid w:val="00683D4E"/>
    <w:rsid w:val="006848FF"/>
    <w:rsid w:val="00684C6F"/>
    <w:rsid w:val="006857CF"/>
    <w:rsid w:val="00690A8A"/>
    <w:rsid w:val="00690F64"/>
    <w:rsid w:val="0069372E"/>
    <w:rsid w:val="00695BCC"/>
    <w:rsid w:val="006A0644"/>
    <w:rsid w:val="006A09B4"/>
    <w:rsid w:val="006A0F4B"/>
    <w:rsid w:val="006A5831"/>
    <w:rsid w:val="006B0697"/>
    <w:rsid w:val="006B33EB"/>
    <w:rsid w:val="006B4079"/>
    <w:rsid w:val="006B43D9"/>
    <w:rsid w:val="006B47B1"/>
    <w:rsid w:val="006B5A71"/>
    <w:rsid w:val="006B6C85"/>
    <w:rsid w:val="006B6F31"/>
    <w:rsid w:val="006B706B"/>
    <w:rsid w:val="006C0BA4"/>
    <w:rsid w:val="006C0CE7"/>
    <w:rsid w:val="006C1F10"/>
    <w:rsid w:val="006C227E"/>
    <w:rsid w:val="006C28AB"/>
    <w:rsid w:val="006C2BCF"/>
    <w:rsid w:val="006C5B28"/>
    <w:rsid w:val="006D0B54"/>
    <w:rsid w:val="006D3817"/>
    <w:rsid w:val="006D5A42"/>
    <w:rsid w:val="006E3442"/>
    <w:rsid w:val="006E3ADA"/>
    <w:rsid w:val="006E52BE"/>
    <w:rsid w:val="006E59B2"/>
    <w:rsid w:val="006F1891"/>
    <w:rsid w:val="006F5076"/>
    <w:rsid w:val="006F623B"/>
    <w:rsid w:val="006F62FD"/>
    <w:rsid w:val="0070264C"/>
    <w:rsid w:val="0070278A"/>
    <w:rsid w:val="00704464"/>
    <w:rsid w:val="00704745"/>
    <w:rsid w:val="00704803"/>
    <w:rsid w:val="007050AA"/>
    <w:rsid w:val="00707F5A"/>
    <w:rsid w:val="00712A78"/>
    <w:rsid w:val="00712F5B"/>
    <w:rsid w:val="007148CB"/>
    <w:rsid w:val="007212ED"/>
    <w:rsid w:val="00731402"/>
    <w:rsid w:val="0073254A"/>
    <w:rsid w:val="0073592F"/>
    <w:rsid w:val="00736BC3"/>
    <w:rsid w:val="00736D35"/>
    <w:rsid w:val="00737376"/>
    <w:rsid w:val="0074095D"/>
    <w:rsid w:val="00741AE3"/>
    <w:rsid w:val="0074211E"/>
    <w:rsid w:val="00742EC5"/>
    <w:rsid w:val="0074360F"/>
    <w:rsid w:val="0074439E"/>
    <w:rsid w:val="00750114"/>
    <w:rsid w:val="0075106B"/>
    <w:rsid w:val="0075302F"/>
    <w:rsid w:val="00753A54"/>
    <w:rsid w:val="00753E4E"/>
    <w:rsid w:val="007576FB"/>
    <w:rsid w:val="007600FF"/>
    <w:rsid w:val="007615CF"/>
    <w:rsid w:val="0076682F"/>
    <w:rsid w:val="00766C9C"/>
    <w:rsid w:val="0076757B"/>
    <w:rsid w:val="007709A6"/>
    <w:rsid w:val="0077115C"/>
    <w:rsid w:val="007729C8"/>
    <w:rsid w:val="007752A9"/>
    <w:rsid w:val="00775334"/>
    <w:rsid w:val="0077675D"/>
    <w:rsid w:val="0078142D"/>
    <w:rsid w:val="0078211E"/>
    <w:rsid w:val="00782556"/>
    <w:rsid w:val="00783605"/>
    <w:rsid w:val="007851F3"/>
    <w:rsid w:val="00785560"/>
    <w:rsid w:val="00786E87"/>
    <w:rsid w:val="0079116D"/>
    <w:rsid w:val="00792D3A"/>
    <w:rsid w:val="00796D57"/>
    <w:rsid w:val="007A4115"/>
    <w:rsid w:val="007A492A"/>
    <w:rsid w:val="007A792F"/>
    <w:rsid w:val="007B2010"/>
    <w:rsid w:val="007B35DD"/>
    <w:rsid w:val="007B4BF3"/>
    <w:rsid w:val="007B5F8A"/>
    <w:rsid w:val="007B7EB0"/>
    <w:rsid w:val="007C06F1"/>
    <w:rsid w:val="007C1FD5"/>
    <w:rsid w:val="007C30EA"/>
    <w:rsid w:val="007C3F8B"/>
    <w:rsid w:val="007C5EFC"/>
    <w:rsid w:val="007D1273"/>
    <w:rsid w:val="007D36C6"/>
    <w:rsid w:val="007D36DB"/>
    <w:rsid w:val="007D37B7"/>
    <w:rsid w:val="007D5F90"/>
    <w:rsid w:val="007D7611"/>
    <w:rsid w:val="007E6DE5"/>
    <w:rsid w:val="007F1486"/>
    <w:rsid w:val="007F2252"/>
    <w:rsid w:val="007F3F19"/>
    <w:rsid w:val="007F4923"/>
    <w:rsid w:val="007F73C4"/>
    <w:rsid w:val="008011A3"/>
    <w:rsid w:val="00802226"/>
    <w:rsid w:val="00804378"/>
    <w:rsid w:val="008043F1"/>
    <w:rsid w:val="0080624E"/>
    <w:rsid w:val="00812C87"/>
    <w:rsid w:val="008135C9"/>
    <w:rsid w:val="00815D86"/>
    <w:rsid w:val="0082743B"/>
    <w:rsid w:val="00831B5D"/>
    <w:rsid w:val="00832C65"/>
    <w:rsid w:val="00842FF4"/>
    <w:rsid w:val="00843531"/>
    <w:rsid w:val="00843876"/>
    <w:rsid w:val="008443B1"/>
    <w:rsid w:val="00846FA7"/>
    <w:rsid w:val="008506AD"/>
    <w:rsid w:val="00850C37"/>
    <w:rsid w:val="00851F39"/>
    <w:rsid w:val="00852352"/>
    <w:rsid w:val="008541C5"/>
    <w:rsid w:val="0085692F"/>
    <w:rsid w:val="0086112B"/>
    <w:rsid w:val="0086276C"/>
    <w:rsid w:val="00862ACD"/>
    <w:rsid w:val="008677F0"/>
    <w:rsid w:val="00872D21"/>
    <w:rsid w:val="00876494"/>
    <w:rsid w:val="00877A4E"/>
    <w:rsid w:val="00877A51"/>
    <w:rsid w:val="00890730"/>
    <w:rsid w:val="00891566"/>
    <w:rsid w:val="0089298F"/>
    <w:rsid w:val="0089371B"/>
    <w:rsid w:val="00893EE1"/>
    <w:rsid w:val="0089795F"/>
    <w:rsid w:val="00897C2A"/>
    <w:rsid w:val="008A2A49"/>
    <w:rsid w:val="008A3CD3"/>
    <w:rsid w:val="008A56F9"/>
    <w:rsid w:val="008A6B0B"/>
    <w:rsid w:val="008A6C38"/>
    <w:rsid w:val="008A79FB"/>
    <w:rsid w:val="008B1847"/>
    <w:rsid w:val="008B631B"/>
    <w:rsid w:val="008B73F1"/>
    <w:rsid w:val="008C0CEA"/>
    <w:rsid w:val="008C0CF7"/>
    <w:rsid w:val="008C1A91"/>
    <w:rsid w:val="008C2D22"/>
    <w:rsid w:val="008D0087"/>
    <w:rsid w:val="008D347D"/>
    <w:rsid w:val="008D391F"/>
    <w:rsid w:val="008D4CAF"/>
    <w:rsid w:val="008D6614"/>
    <w:rsid w:val="008D7750"/>
    <w:rsid w:val="008E1127"/>
    <w:rsid w:val="008E17D9"/>
    <w:rsid w:val="008E25A5"/>
    <w:rsid w:val="008E396D"/>
    <w:rsid w:val="008E5C37"/>
    <w:rsid w:val="008E5CE4"/>
    <w:rsid w:val="008F003F"/>
    <w:rsid w:val="008F10D5"/>
    <w:rsid w:val="008F1A1D"/>
    <w:rsid w:val="008F1E58"/>
    <w:rsid w:val="008F2786"/>
    <w:rsid w:val="008F4FB9"/>
    <w:rsid w:val="008F5DD4"/>
    <w:rsid w:val="008F5FDE"/>
    <w:rsid w:val="009005BB"/>
    <w:rsid w:val="00900BB1"/>
    <w:rsid w:val="00902067"/>
    <w:rsid w:val="009044B8"/>
    <w:rsid w:val="00907EDB"/>
    <w:rsid w:val="009104F1"/>
    <w:rsid w:val="009119EA"/>
    <w:rsid w:val="00911E97"/>
    <w:rsid w:val="009152AE"/>
    <w:rsid w:val="00916A9A"/>
    <w:rsid w:val="00924CD0"/>
    <w:rsid w:val="00926991"/>
    <w:rsid w:val="00930891"/>
    <w:rsid w:val="009327E6"/>
    <w:rsid w:val="00935BF0"/>
    <w:rsid w:val="00940AA6"/>
    <w:rsid w:val="00942E3A"/>
    <w:rsid w:val="00943F75"/>
    <w:rsid w:val="009443D7"/>
    <w:rsid w:val="00944ED0"/>
    <w:rsid w:val="00946B68"/>
    <w:rsid w:val="00947FB8"/>
    <w:rsid w:val="00950F37"/>
    <w:rsid w:val="0095167F"/>
    <w:rsid w:val="009516BF"/>
    <w:rsid w:val="0095190D"/>
    <w:rsid w:val="00952A5A"/>
    <w:rsid w:val="00956BCC"/>
    <w:rsid w:val="009633B1"/>
    <w:rsid w:val="0096536B"/>
    <w:rsid w:val="00965407"/>
    <w:rsid w:val="00965440"/>
    <w:rsid w:val="00965E84"/>
    <w:rsid w:val="00970601"/>
    <w:rsid w:val="009771FB"/>
    <w:rsid w:val="0097790E"/>
    <w:rsid w:val="009815A2"/>
    <w:rsid w:val="00983C8A"/>
    <w:rsid w:val="00986175"/>
    <w:rsid w:val="00986D67"/>
    <w:rsid w:val="00990FDC"/>
    <w:rsid w:val="00991A92"/>
    <w:rsid w:val="00992E8E"/>
    <w:rsid w:val="0099371A"/>
    <w:rsid w:val="00993836"/>
    <w:rsid w:val="00995A4B"/>
    <w:rsid w:val="0099672F"/>
    <w:rsid w:val="00996933"/>
    <w:rsid w:val="00996B43"/>
    <w:rsid w:val="009976DE"/>
    <w:rsid w:val="009A0F69"/>
    <w:rsid w:val="009A3CB8"/>
    <w:rsid w:val="009A69FE"/>
    <w:rsid w:val="009B0660"/>
    <w:rsid w:val="009B4354"/>
    <w:rsid w:val="009B5DB7"/>
    <w:rsid w:val="009B764E"/>
    <w:rsid w:val="009C14B4"/>
    <w:rsid w:val="009C3A01"/>
    <w:rsid w:val="009C7A6E"/>
    <w:rsid w:val="009C7B05"/>
    <w:rsid w:val="009D0026"/>
    <w:rsid w:val="009D0CC5"/>
    <w:rsid w:val="009D28D2"/>
    <w:rsid w:val="009D419E"/>
    <w:rsid w:val="009D44DA"/>
    <w:rsid w:val="009D558A"/>
    <w:rsid w:val="009D7284"/>
    <w:rsid w:val="009E06CC"/>
    <w:rsid w:val="009E2C26"/>
    <w:rsid w:val="009E3AB9"/>
    <w:rsid w:val="009E4046"/>
    <w:rsid w:val="009E40B1"/>
    <w:rsid w:val="009E545C"/>
    <w:rsid w:val="009E5A1F"/>
    <w:rsid w:val="009E789F"/>
    <w:rsid w:val="009F0246"/>
    <w:rsid w:val="009F2805"/>
    <w:rsid w:val="009F727F"/>
    <w:rsid w:val="00A01ABB"/>
    <w:rsid w:val="00A029D4"/>
    <w:rsid w:val="00A02A29"/>
    <w:rsid w:val="00A165C4"/>
    <w:rsid w:val="00A1786D"/>
    <w:rsid w:val="00A17DF6"/>
    <w:rsid w:val="00A209D4"/>
    <w:rsid w:val="00A21661"/>
    <w:rsid w:val="00A22586"/>
    <w:rsid w:val="00A23BC4"/>
    <w:rsid w:val="00A3179F"/>
    <w:rsid w:val="00A326B5"/>
    <w:rsid w:val="00A3274B"/>
    <w:rsid w:val="00A33DDA"/>
    <w:rsid w:val="00A34C0B"/>
    <w:rsid w:val="00A34E37"/>
    <w:rsid w:val="00A37430"/>
    <w:rsid w:val="00A44154"/>
    <w:rsid w:val="00A46ED6"/>
    <w:rsid w:val="00A510E1"/>
    <w:rsid w:val="00A518B6"/>
    <w:rsid w:val="00A5203C"/>
    <w:rsid w:val="00A549E5"/>
    <w:rsid w:val="00A557AD"/>
    <w:rsid w:val="00A55FA7"/>
    <w:rsid w:val="00A60FF2"/>
    <w:rsid w:val="00A61E0D"/>
    <w:rsid w:val="00A62879"/>
    <w:rsid w:val="00A6385E"/>
    <w:rsid w:val="00A67BC0"/>
    <w:rsid w:val="00A703EF"/>
    <w:rsid w:val="00A7088D"/>
    <w:rsid w:val="00A7383F"/>
    <w:rsid w:val="00A739E3"/>
    <w:rsid w:val="00A73F78"/>
    <w:rsid w:val="00A75381"/>
    <w:rsid w:val="00A7755D"/>
    <w:rsid w:val="00A83C36"/>
    <w:rsid w:val="00A83D89"/>
    <w:rsid w:val="00A9047D"/>
    <w:rsid w:val="00A91A44"/>
    <w:rsid w:val="00A957B9"/>
    <w:rsid w:val="00AA1F47"/>
    <w:rsid w:val="00AA24B8"/>
    <w:rsid w:val="00AA63F4"/>
    <w:rsid w:val="00AA673D"/>
    <w:rsid w:val="00AA6B51"/>
    <w:rsid w:val="00AA6CB1"/>
    <w:rsid w:val="00AA7C72"/>
    <w:rsid w:val="00AB1157"/>
    <w:rsid w:val="00AB21E1"/>
    <w:rsid w:val="00AB41C9"/>
    <w:rsid w:val="00AB60B9"/>
    <w:rsid w:val="00AB631A"/>
    <w:rsid w:val="00AB707F"/>
    <w:rsid w:val="00AB7E3F"/>
    <w:rsid w:val="00AC1702"/>
    <w:rsid w:val="00AC50B5"/>
    <w:rsid w:val="00AC5E17"/>
    <w:rsid w:val="00AD229C"/>
    <w:rsid w:val="00AD38AF"/>
    <w:rsid w:val="00AD5F92"/>
    <w:rsid w:val="00AE134F"/>
    <w:rsid w:val="00AE1E6C"/>
    <w:rsid w:val="00AE1E82"/>
    <w:rsid w:val="00AE3D94"/>
    <w:rsid w:val="00AE43E2"/>
    <w:rsid w:val="00AE53BD"/>
    <w:rsid w:val="00AE5F9B"/>
    <w:rsid w:val="00AE7D60"/>
    <w:rsid w:val="00AF0690"/>
    <w:rsid w:val="00AF1689"/>
    <w:rsid w:val="00AF184A"/>
    <w:rsid w:val="00AF3971"/>
    <w:rsid w:val="00AF3DC1"/>
    <w:rsid w:val="00AF419D"/>
    <w:rsid w:val="00AF7232"/>
    <w:rsid w:val="00B03C7B"/>
    <w:rsid w:val="00B065B9"/>
    <w:rsid w:val="00B07130"/>
    <w:rsid w:val="00B21595"/>
    <w:rsid w:val="00B27216"/>
    <w:rsid w:val="00B2782A"/>
    <w:rsid w:val="00B31122"/>
    <w:rsid w:val="00B3145E"/>
    <w:rsid w:val="00B33B20"/>
    <w:rsid w:val="00B359C8"/>
    <w:rsid w:val="00B36EBE"/>
    <w:rsid w:val="00B376D0"/>
    <w:rsid w:val="00B37809"/>
    <w:rsid w:val="00B378D1"/>
    <w:rsid w:val="00B402EA"/>
    <w:rsid w:val="00B430F2"/>
    <w:rsid w:val="00B44153"/>
    <w:rsid w:val="00B45AE6"/>
    <w:rsid w:val="00B50F87"/>
    <w:rsid w:val="00B51BE7"/>
    <w:rsid w:val="00B525A8"/>
    <w:rsid w:val="00B530E4"/>
    <w:rsid w:val="00B53175"/>
    <w:rsid w:val="00B55984"/>
    <w:rsid w:val="00B61255"/>
    <w:rsid w:val="00B61BAF"/>
    <w:rsid w:val="00B67206"/>
    <w:rsid w:val="00B71E21"/>
    <w:rsid w:val="00B81A8F"/>
    <w:rsid w:val="00B8264A"/>
    <w:rsid w:val="00B82966"/>
    <w:rsid w:val="00B82CAA"/>
    <w:rsid w:val="00B83A47"/>
    <w:rsid w:val="00B86566"/>
    <w:rsid w:val="00B87265"/>
    <w:rsid w:val="00B904E7"/>
    <w:rsid w:val="00B91ABE"/>
    <w:rsid w:val="00B92B06"/>
    <w:rsid w:val="00B93706"/>
    <w:rsid w:val="00B93B5A"/>
    <w:rsid w:val="00BA13EE"/>
    <w:rsid w:val="00BA1B7E"/>
    <w:rsid w:val="00BA274D"/>
    <w:rsid w:val="00BA33A8"/>
    <w:rsid w:val="00BA3BEA"/>
    <w:rsid w:val="00BA41E1"/>
    <w:rsid w:val="00BA4269"/>
    <w:rsid w:val="00BA4F60"/>
    <w:rsid w:val="00BA70C4"/>
    <w:rsid w:val="00BA79EE"/>
    <w:rsid w:val="00BB0439"/>
    <w:rsid w:val="00BB0786"/>
    <w:rsid w:val="00BB0F2E"/>
    <w:rsid w:val="00BB1815"/>
    <w:rsid w:val="00BB2BAE"/>
    <w:rsid w:val="00BB33EA"/>
    <w:rsid w:val="00BB52F9"/>
    <w:rsid w:val="00BB5B24"/>
    <w:rsid w:val="00BB6613"/>
    <w:rsid w:val="00BC15A3"/>
    <w:rsid w:val="00BC544A"/>
    <w:rsid w:val="00BC5FDF"/>
    <w:rsid w:val="00BD10F6"/>
    <w:rsid w:val="00BD3955"/>
    <w:rsid w:val="00BD56D0"/>
    <w:rsid w:val="00BD623E"/>
    <w:rsid w:val="00BE0B53"/>
    <w:rsid w:val="00BE12CE"/>
    <w:rsid w:val="00BE23ED"/>
    <w:rsid w:val="00BE361A"/>
    <w:rsid w:val="00BE3C77"/>
    <w:rsid w:val="00BF2ACA"/>
    <w:rsid w:val="00BF2D86"/>
    <w:rsid w:val="00BF5514"/>
    <w:rsid w:val="00BF6D74"/>
    <w:rsid w:val="00C0091A"/>
    <w:rsid w:val="00C01162"/>
    <w:rsid w:val="00C016F5"/>
    <w:rsid w:val="00C03A07"/>
    <w:rsid w:val="00C05279"/>
    <w:rsid w:val="00C0574E"/>
    <w:rsid w:val="00C06DA1"/>
    <w:rsid w:val="00C075CC"/>
    <w:rsid w:val="00C13FA9"/>
    <w:rsid w:val="00C14C58"/>
    <w:rsid w:val="00C14D47"/>
    <w:rsid w:val="00C165C4"/>
    <w:rsid w:val="00C16896"/>
    <w:rsid w:val="00C21C7B"/>
    <w:rsid w:val="00C21ECE"/>
    <w:rsid w:val="00C24246"/>
    <w:rsid w:val="00C27B07"/>
    <w:rsid w:val="00C3073E"/>
    <w:rsid w:val="00C372E6"/>
    <w:rsid w:val="00C37E43"/>
    <w:rsid w:val="00C406D0"/>
    <w:rsid w:val="00C43DD3"/>
    <w:rsid w:val="00C455FF"/>
    <w:rsid w:val="00C457BC"/>
    <w:rsid w:val="00C556E7"/>
    <w:rsid w:val="00C557B3"/>
    <w:rsid w:val="00C5673E"/>
    <w:rsid w:val="00C602DB"/>
    <w:rsid w:val="00C60801"/>
    <w:rsid w:val="00C66A9F"/>
    <w:rsid w:val="00C66C88"/>
    <w:rsid w:val="00C67332"/>
    <w:rsid w:val="00C72188"/>
    <w:rsid w:val="00C725C9"/>
    <w:rsid w:val="00C72813"/>
    <w:rsid w:val="00C7633A"/>
    <w:rsid w:val="00C819DF"/>
    <w:rsid w:val="00C87ED0"/>
    <w:rsid w:val="00C94E56"/>
    <w:rsid w:val="00C95082"/>
    <w:rsid w:val="00C95542"/>
    <w:rsid w:val="00C95DB8"/>
    <w:rsid w:val="00C95EA6"/>
    <w:rsid w:val="00C9630F"/>
    <w:rsid w:val="00C9678F"/>
    <w:rsid w:val="00C96A1C"/>
    <w:rsid w:val="00CB5A26"/>
    <w:rsid w:val="00CB7358"/>
    <w:rsid w:val="00CC0B27"/>
    <w:rsid w:val="00CC0BA3"/>
    <w:rsid w:val="00CC336A"/>
    <w:rsid w:val="00CC4858"/>
    <w:rsid w:val="00CC554A"/>
    <w:rsid w:val="00CD00B8"/>
    <w:rsid w:val="00CD131C"/>
    <w:rsid w:val="00CD1746"/>
    <w:rsid w:val="00CD373A"/>
    <w:rsid w:val="00CD7AA5"/>
    <w:rsid w:val="00CD7D0D"/>
    <w:rsid w:val="00CE0A81"/>
    <w:rsid w:val="00CE1025"/>
    <w:rsid w:val="00CE4003"/>
    <w:rsid w:val="00CE53AC"/>
    <w:rsid w:val="00CE5B71"/>
    <w:rsid w:val="00CE687A"/>
    <w:rsid w:val="00CF03D0"/>
    <w:rsid w:val="00CF17EA"/>
    <w:rsid w:val="00CF1FC9"/>
    <w:rsid w:val="00CF614B"/>
    <w:rsid w:val="00CF6350"/>
    <w:rsid w:val="00CF67C8"/>
    <w:rsid w:val="00CF6E2C"/>
    <w:rsid w:val="00CF6F8E"/>
    <w:rsid w:val="00D00005"/>
    <w:rsid w:val="00D011F4"/>
    <w:rsid w:val="00D0641E"/>
    <w:rsid w:val="00D06A29"/>
    <w:rsid w:val="00D11B9F"/>
    <w:rsid w:val="00D11EDD"/>
    <w:rsid w:val="00D12964"/>
    <w:rsid w:val="00D1373D"/>
    <w:rsid w:val="00D15FB6"/>
    <w:rsid w:val="00D17978"/>
    <w:rsid w:val="00D20D2C"/>
    <w:rsid w:val="00D212BF"/>
    <w:rsid w:val="00D21D4E"/>
    <w:rsid w:val="00D22545"/>
    <w:rsid w:val="00D23D13"/>
    <w:rsid w:val="00D2504C"/>
    <w:rsid w:val="00D25865"/>
    <w:rsid w:val="00D27D93"/>
    <w:rsid w:val="00D30647"/>
    <w:rsid w:val="00D35A19"/>
    <w:rsid w:val="00D35E06"/>
    <w:rsid w:val="00D41C99"/>
    <w:rsid w:val="00D42488"/>
    <w:rsid w:val="00D445CE"/>
    <w:rsid w:val="00D46B16"/>
    <w:rsid w:val="00D5129F"/>
    <w:rsid w:val="00D5181F"/>
    <w:rsid w:val="00D51B19"/>
    <w:rsid w:val="00D51E2F"/>
    <w:rsid w:val="00D528B2"/>
    <w:rsid w:val="00D53D82"/>
    <w:rsid w:val="00D53E87"/>
    <w:rsid w:val="00D56B92"/>
    <w:rsid w:val="00D57205"/>
    <w:rsid w:val="00D60B7E"/>
    <w:rsid w:val="00D64DAB"/>
    <w:rsid w:val="00D70E8F"/>
    <w:rsid w:val="00D7188D"/>
    <w:rsid w:val="00D71AFF"/>
    <w:rsid w:val="00D744CA"/>
    <w:rsid w:val="00D81E18"/>
    <w:rsid w:val="00D82B04"/>
    <w:rsid w:val="00D866E0"/>
    <w:rsid w:val="00D87A7D"/>
    <w:rsid w:val="00D9049E"/>
    <w:rsid w:val="00D91B97"/>
    <w:rsid w:val="00D92448"/>
    <w:rsid w:val="00D9267A"/>
    <w:rsid w:val="00D9345B"/>
    <w:rsid w:val="00D939D7"/>
    <w:rsid w:val="00D93D0B"/>
    <w:rsid w:val="00D953DE"/>
    <w:rsid w:val="00D96E62"/>
    <w:rsid w:val="00DA26A7"/>
    <w:rsid w:val="00DA4207"/>
    <w:rsid w:val="00DA6F9B"/>
    <w:rsid w:val="00DA7E6B"/>
    <w:rsid w:val="00DB415D"/>
    <w:rsid w:val="00DB7CA1"/>
    <w:rsid w:val="00DC02E6"/>
    <w:rsid w:val="00DC3595"/>
    <w:rsid w:val="00DC3714"/>
    <w:rsid w:val="00DC544C"/>
    <w:rsid w:val="00DC6788"/>
    <w:rsid w:val="00DC67C8"/>
    <w:rsid w:val="00DC684B"/>
    <w:rsid w:val="00DC728E"/>
    <w:rsid w:val="00DD02E9"/>
    <w:rsid w:val="00DD0C54"/>
    <w:rsid w:val="00DD1EA8"/>
    <w:rsid w:val="00DD2814"/>
    <w:rsid w:val="00DD3589"/>
    <w:rsid w:val="00DE0850"/>
    <w:rsid w:val="00DE0904"/>
    <w:rsid w:val="00DE0F9A"/>
    <w:rsid w:val="00DE1AE0"/>
    <w:rsid w:val="00DE259E"/>
    <w:rsid w:val="00DE6977"/>
    <w:rsid w:val="00DF07E0"/>
    <w:rsid w:val="00DF369A"/>
    <w:rsid w:val="00DF479C"/>
    <w:rsid w:val="00DF47F3"/>
    <w:rsid w:val="00DF5277"/>
    <w:rsid w:val="00DF7428"/>
    <w:rsid w:val="00E02902"/>
    <w:rsid w:val="00E033F7"/>
    <w:rsid w:val="00E04169"/>
    <w:rsid w:val="00E04BEE"/>
    <w:rsid w:val="00E108C0"/>
    <w:rsid w:val="00E11DD3"/>
    <w:rsid w:val="00E12016"/>
    <w:rsid w:val="00E12AE7"/>
    <w:rsid w:val="00E13220"/>
    <w:rsid w:val="00E13395"/>
    <w:rsid w:val="00E14B5E"/>
    <w:rsid w:val="00E15793"/>
    <w:rsid w:val="00E17316"/>
    <w:rsid w:val="00E17BAF"/>
    <w:rsid w:val="00E2305C"/>
    <w:rsid w:val="00E23A38"/>
    <w:rsid w:val="00E24E6D"/>
    <w:rsid w:val="00E256A1"/>
    <w:rsid w:val="00E26254"/>
    <w:rsid w:val="00E3045B"/>
    <w:rsid w:val="00E31310"/>
    <w:rsid w:val="00E318B1"/>
    <w:rsid w:val="00E351CA"/>
    <w:rsid w:val="00E3675F"/>
    <w:rsid w:val="00E36E36"/>
    <w:rsid w:val="00E40707"/>
    <w:rsid w:val="00E40789"/>
    <w:rsid w:val="00E4153D"/>
    <w:rsid w:val="00E42304"/>
    <w:rsid w:val="00E42E82"/>
    <w:rsid w:val="00E43B3E"/>
    <w:rsid w:val="00E43C38"/>
    <w:rsid w:val="00E43D9E"/>
    <w:rsid w:val="00E43EAE"/>
    <w:rsid w:val="00E45585"/>
    <w:rsid w:val="00E46FF6"/>
    <w:rsid w:val="00E50FA7"/>
    <w:rsid w:val="00E52449"/>
    <w:rsid w:val="00E555B4"/>
    <w:rsid w:val="00E55D3A"/>
    <w:rsid w:val="00E617E7"/>
    <w:rsid w:val="00E61883"/>
    <w:rsid w:val="00E6329A"/>
    <w:rsid w:val="00E65B18"/>
    <w:rsid w:val="00E670C9"/>
    <w:rsid w:val="00E67DA7"/>
    <w:rsid w:val="00E73D67"/>
    <w:rsid w:val="00E767DA"/>
    <w:rsid w:val="00E920DF"/>
    <w:rsid w:val="00EA0E9C"/>
    <w:rsid w:val="00EA4A4B"/>
    <w:rsid w:val="00EA6A43"/>
    <w:rsid w:val="00EB03B6"/>
    <w:rsid w:val="00EB7632"/>
    <w:rsid w:val="00EC1044"/>
    <w:rsid w:val="00EC18D3"/>
    <w:rsid w:val="00EC2E3D"/>
    <w:rsid w:val="00EC471D"/>
    <w:rsid w:val="00EC7149"/>
    <w:rsid w:val="00ED0CAD"/>
    <w:rsid w:val="00ED14FD"/>
    <w:rsid w:val="00ED19F1"/>
    <w:rsid w:val="00ED21E7"/>
    <w:rsid w:val="00ED5FD6"/>
    <w:rsid w:val="00ED6087"/>
    <w:rsid w:val="00EE035D"/>
    <w:rsid w:val="00EE0D09"/>
    <w:rsid w:val="00EE5498"/>
    <w:rsid w:val="00EF4536"/>
    <w:rsid w:val="00EF6376"/>
    <w:rsid w:val="00EF70BB"/>
    <w:rsid w:val="00EF7176"/>
    <w:rsid w:val="00F00623"/>
    <w:rsid w:val="00F00649"/>
    <w:rsid w:val="00F03908"/>
    <w:rsid w:val="00F04683"/>
    <w:rsid w:val="00F06078"/>
    <w:rsid w:val="00F07432"/>
    <w:rsid w:val="00F10D99"/>
    <w:rsid w:val="00F14FD2"/>
    <w:rsid w:val="00F1539F"/>
    <w:rsid w:val="00F15B83"/>
    <w:rsid w:val="00F15CE7"/>
    <w:rsid w:val="00F17A2B"/>
    <w:rsid w:val="00F2497B"/>
    <w:rsid w:val="00F27F60"/>
    <w:rsid w:val="00F31E78"/>
    <w:rsid w:val="00F3207A"/>
    <w:rsid w:val="00F33B0C"/>
    <w:rsid w:val="00F34146"/>
    <w:rsid w:val="00F41006"/>
    <w:rsid w:val="00F41516"/>
    <w:rsid w:val="00F4274D"/>
    <w:rsid w:val="00F43BE1"/>
    <w:rsid w:val="00F43FFA"/>
    <w:rsid w:val="00F44AB7"/>
    <w:rsid w:val="00F52C04"/>
    <w:rsid w:val="00F537D7"/>
    <w:rsid w:val="00F53942"/>
    <w:rsid w:val="00F54F2B"/>
    <w:rsid w:val="00F57521"/>
    <w:rsid w:val="00F60509"/>
    <w:rsid w:val="00F6123D"/>
    <w:rsid w:val="00F617E6"/>
    <w:rsid w:val="00F665B7"/>
    <w:rsid w:val="00F675BA"/>
    <w:rsid w:val="00F70C35"/>
    <w:rsid w:val="00F71E74"/>
    <w:rsid w:val="00F74844"/>
    <w:rsid w:val="00F74D57"/>
    <w:rsid w:val="00F7587C"/>
    <w:rsid w:val="00F77D63"/>
    <w:rsid w:val="00F809F1"/>
    <w:rsid w:val="00F80C07"/>
    <w:rsid w:val="00F81ED8"/>
    <w:rsid w:val="00F827C6"/>
    <w:rsid w:val="00F82D05"/>
    <w:rsid w:val="00F83912"/>
    <w:rsid w:val="00F846AE"/>
    <w:rsid w:val="00F84D64"/>
    <w:rsid w:val="00F85E34"/>
    <w:rsid w:val="00F86142"/>
    <w:rsid w:val="00F86C75"/>
    <w:rsid w:val="00F87D94"/>
    <w:rsid w:val="00F91301"/>
    <w:rsid w:val="00F946DE"/>
    <w:rsid w:val="00F9552B"/>
    <w:rsid w:val="00FA63F1"/>
    <w:rsid w:val="00FA76FF"/>
    <w:rsid w:val="00FA7C3F"/>
    <w:rsid w:val="00FB390F"/>
    <w:rsid w:val="00FB6015"/>
    <w:rsid w:val="00FC008F"/>
    <w:rsid w:val="00FC0BA3"/>
    <w:rsid w:val="00FC1398"/>
    <w:rsid w:val="00FC3A7B"/>
    <w:rsid w:val="00FC6582"/>
    <w:rsid w:val="00FC7438"/>
    <w:rsid w:val="00FD171D"/>
    <w:rsid w:val="00FD3B76"/>
    <w:rsid w:val="00FD3FDC"/>
    <w:rsid w:val="00FD725D"/>
    <w:rsid w:val="00FE017A"/>
    <w:rsid w:val="00FE0833"/>
    <w:rsid w:val="00FE1903"/>
    <w:rsid w:val="00FE2C97"/>
    <w:rsid w:val="00FE30B6"/>
    <w:rsid w:val="00FE3BCD"/>
    <w:rsid w:val="00FF1ADB"/>
    <w:rsid w:val="00FF1ECB"/>
    <w:rsid w:val="00FF27A2"/>
    <w:rsid w:val="00FF36E3"/>
    <w:rsid w:val="00FF5ECB"/>
    <w:rsid w:val="00FF6368"/>
    <w:rsid w:val="00FF6D48"/>
    <w:rsid w:val="00FF7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B12E"/>
  <w15:docId w15:val="{E0F071A2-814B-4E37-AFAA-B5D34493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7206"/>
    <w:rPr>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6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0891"/>
    <w:pPr>
      <w:ind w:left="720"/>
      <w:contextualSpacing/>
    </w:pPr>
  </w:style>
  <w:style w:type="character" w:styleId="Hyperlink">
    <w:name w:val="Hyperlink"/>
    <w:uiPriority w:val="99"/>
    <w:unhideWhenUsed/>
    <w:rsid w:val="006B6C85"/>
    <w:rPr>
      <w:color w:val="0563C1"/>
      <w:u w:val="single"/>
    </w:rPr>
  </w:style>
  <w:style w:type="paragraph" w:styleId="Tekstzonderopmaak">
    <w:name w:val="Plain Text"/>
    <w:basedOn w:val="Standaard"/>
    <w:link w:val="TekstzonderopmaakChar"/>
    <w:uiPriority w:val="99"/>
    <w:unhideWhenUsed/>
    <w:rsid w:val="00B36EBE"/>
    <w:rPr>
      <w:szCs w:val="21"/>
    </w:rPr>
  </w:style>
  <w:style w:type="character" w:customStyle="1" w:styleId="TekstzonderopmaakChar">
    <w:name w:val="Tekst zonder opmaak Char"/>
    <w:link w:val="Tekstzonderopmaak"/>
    <w:uiPriority w:val="99"/>
    <w:rsid w:val="00B36EBE"/>
    <w:rPr>
      <w:sz w:val="24"/>
      <w:szCs w:val="21"/>
      <w:lang w:eastAsia="en-US"/>
    </w:rPr>
  </w:style>
  <w:style w:type="paragraph" w:styleId="Normaalweb">
    <w:name w:val="Normal (Web)"/>
    <w:basedOn w:val="Standaard"/>
    <w:uiPriority w:val="99"/>
    <w:unhideWhenUsed/>
    <w:rsid w:val="003444CC"/>
    <w:pPr>
      <w:spacing w:before="100" w:beforeAutospacing="1" w:after="100" w:afterAutospacing="1"/>
    </w:pPr>
    <w:rPr>
      <w:color w:val="000000"/>
      <w:szCs w:val="24"/>
    </w:rPr>
  </w:style>
  <w:style w:type="character" w:styleId="Zwaar">
    <w:name w:val="Strong"/>
    <w:uiPriority w:val="22"/>
    <w:qFormat/>
    <w:rsid w:val="00AA63F4"/>
    <w:rPr>
      <w:b/>
      <w:bCs/>
    </w:rPr>
  </w:style>
  <w:style w:type="paragraph" w:styleId="Koptekst">
    <w:name w:val="header"/>
    <w:basedOn w:val="Standaard"/>
    <w:link w:val="KoptekstChar"/>
    <w:uiPriority w:val="99"/>
    <w:unhideWhenUsed/>
    <w:rsid w:val="002618CA"/>
    <w:pPr>
      <w:tabs>
        <w:tab w:val="center" w:pos="4536"/>
        <w:tab w:val="right" w:pos="9072"/>
      </w:tabs>
    </w:pPr>
  </w:style>
  <w:style w:type="character" w:customStyle="1" w:styleId="KoptekstChar">
    <w:name w:val="Koptekst Char"/>
    <w:link w:val="Koptekst"/>
    <w:uiPriority w:val="99"/>
    <w:rsid w:val="002618CA"/>
    <w:rPr>
      <w:sz w:val="24"/>
      <w:szCs w:val="22"/>
      <w:lang w:eastAsia="en-US"/>
    </w:rPr>
  </w:style>
  <w:style w:type="paragraph" w:styleId="Voettekst">
    <w:name w:val="footer"/>
    <w:basedOn w:val="Standaard"/>
    <w:link w:val="VoettekstChar"/>
    <w:uiPriority w:val="99"/>
    <w:unhideWhenUsed/>
    <w:rsid w:val="002618CA"/>
    <w:pPr>
      <w:tabs>
        <w:tab w:val="center" w:pos="4536"/>
        <w:tab w:val="right" w:pos="9072"/>
      </w:tabs>
    </w:pPr>
  </w:style>
  <w:style w:type="character" w:customStyle="1" w:styleId="VoettekstChar">
    <w:name w:val="Voettekst Char"/>
    <w:link w:val="Voettekst"/>
    <w:uiPriority w:val="99"/>
    <w:rsid w:val="002618CA"/>
    <w:rPr>
      <w:sz w:val="24"/>
      <w:szCs w:val="22"/>
      <w:lang w:eastAsia="en-US"/>
    </w:rPr>
  </w:style>
  <w:style w:type="paragraph" w:styleId="Ballontekst">
    <w:name w:val="Balloon Text"/>
    <w:basedOn w:val="Standaard"/>
    <w:link w:val="BallontekstChar"/>
    <w:uiPriority w:val="99"/>
    <w:semiHidden/>
    <w:unhideWhenUsed/>
    <w:rsid w:val="00590929"/>
    <w:rPr>
      <w:rFonts w:ascii="Segoe UI" w:hAnsi="Segoe UI" w:cs="Segoe UI"/>
      <w:sz w:val="18"/>
      <w:szCs w:val="18"/>
    </w:rPr>
  </w:style>
  <w:style w:type="character" w:customStyle="1" w:styleId="BallontekstChar">
    <w:name w:val="Ballontekst Char"/>
    <w:link w:val="Ballontekst"/>
    <w:uiPriority w:val="99"/>
    <w:semiHidden/>
    <w:rsid w:val="00590929"/>
    <w:rPr>
      <w:rFonts w:ascii="Segoe UI" w:hAnsi="Segoe UI" w:cs="Segoe UI"/>
      <w:sz w:val="18"/>
      <w:szCs w:val="18"/>
      <w:lang w:eastAsia="en-US"/>
    </w:rPr>
  </w:style>
  <w:style w:type="table" w:customStyle="1" w:styleId="Tabelraster1">
    <w:name w:val="Tabelraster1"/>
    <w:basedOn w:val="Standaardtabel"/>
    <w:next w:val="Tabelraster"/>
    <w:uiPriority w:val="59"/>
    <w:rsid w:val="003E2EC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82A4F"/>
    <w:rPr>
      <w:rFonts w:ascii="Calibri" w:eastAsia="Batang" w:hAnsi="Calibri"/>
      <w:sz w:val="22"/>
      <w:szCs w:val="22"/>
      <w:lang w:eastAsia="en-US"/>
    </w:rPr>
  </w:style>
  <w:style w:type="character" w:styleId="Verwijzingopmerking">
    <w:name w:val="annotation reference"/>
    <w:uiPriority w:val="99"/>
    <w:semiHidden/>
    <w:unhideWhenUsed/>
    <w:rsid w:val="00BE12CE"/>
    <w:rPr>
      <w:sz w:val="16"/>
      <w:szCs w:val="16"/>
    </w:rPr>
  </w:style>
  <w:style w:type="paragraph" w:styleId="Tekstopmerking">
    <w:name w:val="annotation text"/>
    <w:basedOn w:val="Standaard"/>
    <w:link w:val="TekstopmerkingChar"/>
    <w:uiPriority w:val="99"/>
    <w:unhideWhenUsed/>
    <w:rsid w:val="00BE12CE"/>
    <w:rPr>
      <w:sz w:val="20"/>
      <w:szCs w:val="20"/>
    </w:rPr>
  </w:style>
  <w:style w:type="character" w:customStyle="1" w:styleId="TekstopmerkingChar">
    <w:name w:val="Tekst opmerking Char"/>
    <w:link w:val="Tekstopmerking"/>
    <w:uiPriority w:val="99"/>
    <w:rsid w:val="00BE12CE"/>
    <w:rPr>
      <w:lang w:eastAsia="en-US"/>
    </w:rPr>
  </w:style>
  <w:style w:type="paragraph" w:styleId="Onderwerpvanopmerking">
    <w:name w:val="annotation subject"/>
    <w:basedOn w:val="Tekstopmerking"/>
    <w:next w:val="Tekstopmerking"/>
    <w:link w:val="OnderwerpvanopmerkingChar"/>
    <w:uiPriority w:val="99"/>
    <w:semiHidden/>
    <w:unhideWhenUsed/>
    <w:rsid w:val="00BE12CE"/>
    <w:rPr>
      <w:b/>
      <w:bCs/>
    </w:rPr>
  </w:style>
  <w:style w:type="character" w:customStyle="1" w:styleId="OnderwerpvanopmerkingChar">
    <w:name w:val="Onderwerp van opmerking Char"/>
    <w:link w:val="Onderwerpvanopmerking"/>
    <w:uiPriority w:val="99"/>
    <w:semiHidden/>
    <w:rsid w:val="00BE12CE"/>
    <w:rPr>
      <w:b/>
      <w:bCs/>
      <w:lang w:eastAsia="en-US"/>
    </w:rPr>
  </w:style>
  <w:style w:type="character" w:customStyle="1" w:styleId="gmaildefault">
    <w:name w:val="gmail_default"/>
    <w:rsid w:val="0082743B"/>
  </w:style>
  <w:style w:type="character" w:styleId="Nadruk">
    <w:name w:val="Emphasis"/>
    <w:uiPriority w:val="20"/>
    <w:qFormat/>
    <w:rsid w:val="00F7587C"/>
    <w:rPr>
      <w:i/>
      <w:iCs/>
    </w:rPr>
  </w:style>
  <w:style w:type="character" w:customStyle="1" w:styleId="apple-style-span">
    <w:name w:val="apple-style-span"/>
    <w:rsid w:val="00462AAD"/>
  </w:style>
  <w:style w:type="character" w:customStyle="1" w:styleId="apple-converted-space">
    <w:name w:val="apple-converted-space"/>
    <w:rsid w:val="00462AAD"/>
  </w:style>
  <w:style w:type="paragraph" w:customStyle="1" w:styleId="xmsonormal">
    <w:name w:val="x_msonormal"/>
    <w:basedOn w:val="Standaard"/>
    <w:rsid w:val="00635AFE"/>
    <w:rPr>
      <w:rFonts w:ascii="Times New Roman" w:hAnsi="Times New Roman"/>
      <w:szCs w:val="24"/>
      <w:lang w:eastAsia="nl-NL"/>
    </w:rPr>
  </w:style>
  <w:style w:type="table" w:customStyle="1" w:styleId="Tabelraster2">
    <w:name w:val="Tabelraster2"/>
    <w:basedOn w:val="Standaardtabel"/>
    <w:next w:val="Tabelraster"/>
    <w:uiPriority w:val="39"/>
    <w:rsid w:val="003D2AC2"/>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F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273844"/>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524C6"/>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E43B3E"/>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CC0B27"/>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430"/>
    <w:pPr>
      <w:ind w:left="1066" w:hanging="357"/>
    </w:pPr>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3743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A37430"/>
    <w:pPr>
      <w:ind w:left="1066" w:hanging="357"/>
    </w:pPr>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AF0690"/>
    <w:pPr>
      <w:suppressAutoHyphens/>
    </w:pPr>
    <w:rPr>
      <w:rFonts w:ascii="Liberation Serif" w:eastAsia="SimSun" w:hAnsi="Liberation Serif" w:cs="Lucida Sans"/>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1231E3"/>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1231E3"/>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CD373A"/>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CD373A"/>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CD373A"/>
  </w:style>
  <w:style w:type="table" w:customStyle="1" w:styleId="Tabelraster16">
    <w:name w:val="Tabelraster16"/>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F1539F"/>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254A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254AE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254AE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DC544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FF27A2"/>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CF61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436BFC"/>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3828A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39"/>
    <w:rsid w:val="003828AB"/>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B5F21"/>
    <w:rPr>
      <w:sz w:val="24"/>
      <w:szCs w:val="22"/>
      <w:lang w:eastAsia="en-US"/>
    </w:rPr>
  </w:style>
  <w:style w:type="table" w:customStyle="1" w:styleId="Tabelraster30">
    <w:name w:val="Tabelraster30"/>
    <w:basedOn w:val="Standaardtabel"/>
    <w:next w:val="Tabelraster"/>
    <w:uiPriority w:val="39"/>
    <w:rsid w:val="004C4197"/>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4C4197"/>
    <w:rPr>
      <w:rFonts w:ascii="Bookman Old Style" w:eastAsiaTheme="minorHAnsi" w:hAnsi="Bookman Old Style"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spacing">
    <w:name w:val="gmail-msonospacing"/>
    <w:basedOn w:val="Standaard"/>
    <w:uiPriority w:val="99"/>
    <w:semiHidden/>
    <w:rsid w:val="004C4197"/>
    <w:pPr>
      <w:spacing w:before="100" w:beforeAutospacing="1" w:after="100" w:afterAutospacing="1"/>
    </w:pPr>
    <w:rPr>
      <w:rFonts w:ascii="Times New Roman" w:eastAsiaTheme="minorHAnsi" w:hAnsi="Times New Roman"/>
      <w:szCs w:val="24"/>
      <w:lang w:eastAsia="nl-NL"/>
    </w:rPr>
  </w:style>
  <w:style w:type="table" w:customStyle="1" w:styleId="Tabelraster32">
    <w:name w:val="Tabelraster32"/>
    <w:basedOn w:val="Standaardtabel"/>
    <w:next w:val="Tabelraster"/>
    <w:uiPriority w:val="39"/>
    <w:rsid w:val="002C2A2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39"/>
    <w:rsid w:val="0024016C"/>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39"/>
    <w:rsid w:val="008541C5"/>
    <w:pPr>
      <w:ind w:left="1066" w:hanging="357"/>
    </w:pPr>
    <w:rPr>
      <w:rFonts w:eastAsiaTheme="minorHAns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39"/>
    <w:rsid w:val="00872D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39"/>
    <w:rsid w:val="00EC47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39"/>
    <w:rsid w:val="00704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39"/>
    <w:rsid w:val="00704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950F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rmal">
    <w:name w:val="gmail-msonormal"/>
    <w:basedOn w:val="Standaard"/>
    <w:rsid w:val="00382990"/>
    <w:pPr>
      <w:spacing w:before="100" w:beforeAutospacing="1" w:after="100" w:afterAutospacing="1"/>
    </w:pPr>
    <w:rPr>
      <w:rFonts w:ascii="Times New Roman" w:eastAsiaTheme="minorHAnsi" w:hAnsi="Times New Roman"/>
      <w:szCs w:val="24"/>
      <w:lang w:eastAsia="nl-NL"/>
    </w:rPr>
  </w:style>
  <w:style w:type="table" w:customStyle="1" w:styleId="Tabelraster40">
    <w:name w:val="Tabelraster40"/>
    <w:basedOn w:val="Standaardtabel"/>
    <w:next w:val="Tabelraster"/>
    <w:uiPriority w:val="39"/>
    <w:rsid w:val="00CE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CE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9E2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9E2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DC371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5">
    <w:name w:val="Tabelraster45"/>
    <w:basedOn w:val="Standaardtabel"/>
    <w:next w:val="Tabelraster"/>
    <w:uiPriority w:val="39"/>
    <w:rsid w:val="00B91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6">
    <w:name w:val="Tabelraster46"/>
    <w:basedOn w:val="Standaardtabel"/>
    <w:next w:val="Tabelraster"/>
    <w:uiPriority w:val="39"/>
    <w:rsid w:val="00B91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7">
    <w:name w:val="Tabelraster47"/>
    <w:basedOn w:val="Standaardtabel"/>
    <w:next w:val="Tabelraster"/>
    <w:uiPriority w:val="39"/>
    <w:rsid w:val="00E67D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8">
    <w:name w:val="Tabelraster48"/>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9">
    <w:name w:val="Tabelraster49"/>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079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2467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475E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3">
    <w:name w:val="Tabelraster53"/>
    <w:basedOn w:val="Standaardtabel"/>
    <w:next w:val="Tabelraster"/>
    <w:uiPriority w:val="39"/>
    <w:rsid w:val="00475E8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3C7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rsid w:val="003C70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497E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7E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207">
      <w:bodyDiv w:val="1"/>
      <w:marLeft w:val="0"/>
      <w:marRight w:val="0"/>
      <w:marTop w:val="0"/>
      <w:marBottom w:val="0"/>
      <w:divBdr>
        <w:top w:val="none" w:sz="0" w:space="0" w:color="auto"/>
        <w:left w:val="none" w:sz="0" w:space="0" w:color="auto"/>
        <w:bottom w:val="none" w:sz="0" w:space="0" w:color="auto"/>
        <w:right w:val="none" w:sz="0" w:space="0" w:color="auto"/>
      </w:divBdr>
    </w:div>
    <w:div w:id="13310003">
      <w:bodyDiv w:val="1"/>
      <w:marLeft w:val="0"/>
      <w:marRight w:val="0"/>
      <w:marTop w:val="0"/>
      <w:marBottom w:val="0"/>
      <w:divBdr>
        <w:top w:val="none" w:sz="0" w:space="0" w:color="auto"/>
        <w:left w:val="none" w:sz="0" w:space="0" w:color="auto"/>
        <w:bottom w:val="none" w:sz="0" w:space="0" w:color="auto"/>
        <w:right w:val="none" w:sz="0" w:space="0" w:color="auto"/>
      </w:divBdr>
    </w:div>
    <w:div w:id="14119537">
      <w:bodyDiv w:val="1"/>
      <w:marLeft w:val="0"/>
      <w:marRight w:val="0"/>
      <w:marTop w:val="0"/>
      <w:marBottom w:val="0"/>
      <w:divBdr>
        <w:top w:val="none" w:sz="0" w:space="0" w:color="auto"/>
        <w:left w:val="none" w:sz="0" w:space="0" w:color="auto"/>
        <w:bottom w:val="none" w:sz="0" w:space="0" w:color="auto"/>
        <w:right w:val="none" w:sz="0" w:space="0" w:color="auto"/>
      </w:divBdr>
    </w:div>
    <w:div w:id="17590015">
      <w:bodyDiv w:val="1"/>
      <w:marLeft w:val="0"/>
      <w:marRight w:val="0"/>
      <w:marTop w:val="0"/>
      <w:marBottom w:val="0"/>
      <w:divBdr>
        <w:top w:val="none" w:sz="0" w:space="0" w:color="auto"/>
        <w:left w:val="none" w:sz="0" w:space="0" w:color="auto"/>
        <w:bottom w:val="none" w:sz="0" w:space="0" w:color="auto"/>
        <w:right w:val="none" w:sz="0" w:space="0" w:color="auto"/>
      </w:divBdr>
    </w:div>
    <w:div w:id="21444438">
      <w:bodyDiv w:val="1"/>
      <w:marLeft w:val="0"/>
      <w:marRight w:val="0"/>
      <w:marTop w:val="0"/>
      <w:marBottom w:val="0"/>
      <w:divBdr>
        <w:top w:val="none" w:sz="0" w:space="0" w:color="auto"/>
        <w:left w:val="none" w:sz="0" w:space="0" w:color="auto"/>
        <w:bottom w:val="none" w:sz="0" w:space="0" w:color="auto"/>
        <w:right w:val="none" w:sz="0" w:space="0" w:color="auto"/>
      </w:divBdr>
    </w:div>
    <w:div w:id="23990731">
      <w:bodyDiv w:val="1"/>
      <w:marLeft w:val="0"/>
      <w:marRight w:val="0"/>
      <w:marTop w:val="0"/>
      <w:marBottom w:val="0"/>
      <w:divBdr>
        <w:top w:val="none" w:sz="0" w:space="0" w:color="auto"/>
        <w:left w:val="none" w:sz="0" w:space="0" w:color="auto"/>
        <w:bottom w:val="none" w:sz="0" w:space="0" w:color="auto"/>
        <w:right w:val="none" w:sz="0" w:space="0" w:color="auto"/>
      </w:divBdr>
    </w:div>
    <w:div w:id="27268038">
      <w:bodyDiv w:val="1"/>
      <w:marLeft w:val="0"/>
      <w:marRight w:val="0"/>
      <w:marTop w:val="0"/>
      <w:marBottom w:val="0"/>
      <w:divBdr>
        <w:top w:val="none" w:sz="0" w:space="0" w:color="auto"/>
        <w:left w:val="none" w:sz="0" w:space="0" w:color="auto"/>
        <w:bottom w:val="none" w:sz="0" w:space="0" w:color="auto"/>
        <w:right w:val="none" w:sz="0" w:space="0" w:color="auto"/>
      </w:divBdr>
    </w:div>
    <w:div w:id="42796887">
      <w:bodyDiv w:val="1"/>
      <w:marLeft w:val="0"/>
      <w:marRight w:val="0"/>
      <w:marTop w:val="0"/>
      <w:marBottom w:val="0"/>
      <w:divBdr>
        <w:top w:val="none" w:sz="0" w:space="0" w:color="auto"/>
        <w:left w:val="none" w:sz="0" w:space="0" w:color="auto"/>
        <w:bottom w:val="none" w:sz="0" w:space="0" w:color="auto"/>
        <w:right w:val="none" w:sz="0" w:space="0" w:color="auto"/>
      </w:divBdr>
    </w:div>
    <w:div w:id="43338387">
      <w:bodyDiv w:val="1"/>
      <w:marLeft w:val="0"/>
      <w:marRight w:val="0"/>
      <w:marTop w:val="0"/>
      <w:marBottom w:val="0"/>
      <w:divBdr>
        <w:top w:val="none" w:sz="0" w:space="0" w:color="auto"/>
        <w:left w:val="none" w:sz="0" w:space="0" w:color="auto"/>
        <w:bottom w:val="none" w:sz="0" w:space="0" w:color="auto"/>
        <w:right w:val="none" w:sz="0" w:space="0" w:color="auto"/>
      </w:divBdr>
    </w:div>
    <w:div w:id="51202256">
      <w:bodyDiv w:val="1"/>
      <w:marLeft w:val="0"/>
      <w:marRight w:val="0"/>
      <w:marTop w:val="0"/>
      <w:marBottom w:val="0"/>
      <w:divBdr>
        <w:top w:val="none" w:sz="0" w:space="0" w:color="auto"/>
        <w:left w:val="none" w:sz="0" w:space="0" w:color="auto"/>
        <w:bottom w:val="none" w:sz="0" w:space="0" w:color="auto"/>
        <w:right w:val="none" w:sz="0" w:space="0" w:color="auto"/>
      </w:divBdr>
    </w:div>
    <w:div w:id="61953875">
      <w:bodyDiv w:val="1"/>
      <w:marLeft w:val="0"/>
      <w:marRight w:val="0"/>
      <w:marTop w:val="0"/>
      <w:marBottom w:val="0"/>
      <w:divBdr>
        <w:top w:val="none" w:sz="0" w:space="0" w:color="auto"/>
        <w:left w:val="none" w:sz="0" w:space="0" w:color="auto"/>
        <w:bottom w:val="none" w:sz="0" w:space="0" w:color="auto"/>
        <w:right w:val="none" w:sz="0" w:space="0" w:color="auto"/>
      </w:divBdr>
    </w:div>
    <w:div w:id="64185115">
      <w:bodyDiv w:val="1"/>
      <w:marLeft w:val="0"/>
      <w:marRight w:val="0"/>
      <w:marTop w:val="0"/>
      <w:marBottom w:val="0"/>
      <w:divBdr>
        <w:top w:val="none" w:sz="0" w:space="0" w:color="auto"/>
        <w:left w:val="none" w:sz="0" w:space="0" w:color="auto"/>
        <w:bottom w:val="none" w:sz="0" w:space="0" w:color="auto"/>
        <w:right w:val="none" w:sz="0" w:space="0" w:color="auto"/>
      </w:divBdr>
    </w:div>
    <w:div w:id="77529389">
      <w:bodyDiv w:val="1"/>
      <w:marLeft w:val="0"/>
      <w:marRight w:val="0"/>
      <w:marTop w:val="0"/>
      <w:marBottom w:val="0"/>
      <w:divBdr>
        <w:top w:val="none" w:sz="0" w:space="0" w:color="auto"/>
        <w:left w:val="none" w:sz="0" w:space="0" w:color="auto"/>
        <w:bottom w:val="none" w:sz="0" w:space="0" w:color="auto"/>
        <w:right w:val="none" w:sz="0" w:space="0" w:color="auto"/>
      </w:divBdr>
    </w:div>
    <w:div w:id="78647524">
      <w:bodyDiv w:val="1"/>
      <w:marLeft w:val="0"/>
      <w:marRight w:val="0"/>
      <w:marTop w:val="0"/>
      <w:marBottom w:val="0"/>
      <w:divBdr>
        <w:top w:val="none" w:sz="0" w:space="0" w:color="auto"/>
        <w:left w:val="none" w:sz="0" w:space="0" w:color="auto"/>
        <w:bottom w:val="none" w:sz="0" w:space="0" w:color="auto"/>
        <w:right w:val="none" w:sz="0" w:space="0" w:color="auto"/>
      </w:divBdr>
    </w:div>
    <w:div w:id="81529704">
      <w:bodyDiv w:val="1"/>
      <w:marLeft w:val="0"/>
      <w:marRight w:val="0"/>
      <w:marTop w:val="0"/>
      <w:marBottom w:val="0"/>
      <w:divBdr>
        <w:top w:val="none" w:sz="0" w:space="0" w:color="auto"/>
        <w:left w:val="none" w:sz="0" w:space="0" w:color="auto"/>
        <w:bottom w:val="none" w:sz="0" w:space="0" w:color="auto"/>
        <w:right w:val="none" w:sz="0" w:space="0" w:color="auto"/>
      </w:divBdr>
    </w:div>
    <w:div w:id="86582897">
      <w:bodyDiv w:val="1"/>
      <w:marLeft w:val="0"/>
      <w:marRight w:val="0"/>
      <w:marTop w:val="0"/>
      <w:marBottom w:val="0"/>
      <w:divBdr>
        <w:top w:val="none" w:sz="0" w:space="0" w:color="auto"/>
        <w:left w:val="none" w:sz="0" w:space="0" w:color="auto"/>
        <w:bottom w:val="none" w:sz="0" w:space="0" w:color="auto"/>
        <w:right w:val="none" w:sz="0" w:space="0" w:color="auto"/>
      </w:divBdr>
    </w:div>
    <w:div w:id="89618869">
      <w:bodyDiv w:val="1"/>
      <w:marLeft w:val="0"/>
      <w:marRight w:val="0"/>
      <w:marTop w:val="0"/>
      <w:marBottom w:val="0"/>
      <w:divBdr>
        <w:top w:val="none" w:sz="0" w:space="0" w:color="auto"/>
        <w:left w:val="none" w:sz="0" w:space="0" w:color="auto"/>
        <w:bottom w:val="none" w:sz="0" w:space="0" w:color="auto"/>
        <w:right w:val="none" w:sz="0" w:space="0" w:color="auto"/>
      </w:divBdr>
    </w:div>
    <w:div w:id="100036112">
      <w:bodyDiv w:val="1"/>
      <w:marLeft w:val="0"/>
      <w:marRight w:val="0"/>
      <w:marTop w:val="0"/>
      <w:marBottom w:val="0"/>
      <w:divBdr>
        <w:top w:val="none" w:sz="0" w:space="0" w:color="auto"/>
        <w:left w:val="none" w:sz="0" w:space="0" w:color="auto"/>
        <w:bottom w:val="none" w:sz="0" w:space="0" w:color="auto"/>
        <w:right w:val="none" w:sz="0" w:space="0" w:color="auto"/>
      </w:divBdr>
    </w:div>
    <w:div w:id="101145677">
      <w:bodyDiv w:val="1"/>
      <w:marLeft w:val="0"/>
      <w:marRight w:val="0"/>
      <w:marTop w:val="0"/>
      <w:marBottom w:val="0"/>
      <w:divBdr>
        <w:top w:val="none" w:sz="0" w:space="0" w:color="auto"/>
        <w:left w:val="none" w:sz="0" w:space="0" w:color="auto"/>
        <w:bottom w:val="none" w:sz="0" w:space="0" w:color="auto"/>
        <w:right w:val="none" w:sz="0" w:space="0" w:color="auto"/>
      </w:divBdr>
    </w:div>
    <w:div w:id="101726725">
      <w:bodyDiv w:val="1"/>
      <w:marLeft w:val="0"/>
      <w:marRight w:val="0"/>
      <w:marTop w:val="0"/>
      <w:marBottom w:val="0"/>
      <w:divBdr>
        <w:top w:val="none" w:sz="0" w:space="0" w:color="auto"/>
        <w:left w:val="none" w:sz="0" w:space="0" w:color="auto"/>
        <w:bottom w:val="none" w:sz="0" w:space="0" w:color="auto"/>
        <w:right w:val="none" w:sz="0" w:space="0" w:color="auto"/>
      </w:divBdr>
    </w:div>
    <w:div w:id="120656615">
      <w:bodyDiv w:val="1"/>
      <w:marLeft w:val="0"/>
      <w:marRight w:val="0"/>
      <w:marTop w:val="0"/>
      <w:marBottom w:val="0"/>
      <w:divBdr>
        <w:top w:val="none" w:sz="0" w:space="0" w:color="auto"/>
        <w:left w:val="none" w:sz="0" w:space="0" w:color="auto"/>
        <w:bottom w:val="none" w:sz="0" w:space="0" w:color="auto"/>
        <w:right w:val="none" w:sz="0" w:space="0" w:color="auto"/>
      </w:divBdr>
    </w:div>
    <w:div w:id="123155364">
      <w:bodyDiv w:val="1"/>
      <w:marLeft w:val="0"/>
      <w:marRight w:val="0"/>
      <w:marTop w:val="0"/>
      <w:marBottom w:val="0"/>
      <w:divBdr>
        <w:top w:val="none" w:sz="0" w:space="0" w:color="auto"/>
        <w:left w:val="none" w:sz="0" w:space="0" w:color="auto"/>
        <w:bottom w:val="none" w:sz="0" w:space="0" w:color="auto"/>
        <w:right w:val="none" w:sz="0" w:space="0" w:color="auto"/>
      </w:divBdr>
    </w:div>
    <w:div w:id="123547749">
      <w:bodyDiv w:val="1"/>
      <w:marLeft w:val="0"/>
      <w:marRight w:val="0"/>
      <w:marTop w:val="0"/>
      <w:marBottom w:val="0"/>
      <w:divBdr>
        <w:top w:val="none" w:sz="0" w:space="0" w:color="auto"/>
        <w:left w:val="none" w:sz="0" w:space="0" w:color="auto"/>
        <w:bottom w:val="none" w:sz="0" w:space="0" w:color="auto"/>
        <w:right w:val="none" w:sz="0" w:space="0" w:color="auto"/>
      </w:divBdr>
    </w:div>
    <w:div w:id="131800738">
      <w:bodyDiv w:val="1"/>
      <w:marLeft w:val="0"/>
      <w:marRight w:val="0"/>
      <w:marTop w:val="0"/>
      <w:marBottom w:val="0"/>
      <w:divBdr>
        <w:top w:val="none" w:sz="0" w:space="0" w:color="auto"/>
        <w:left w:val="none" w:sz="0" w:space="0" w:color="auto"/>
        <w:bottom w:val="none" w:sz="0" w:space="0" w:color="auto"/>
        <w:right w:val="none" w:sz="0" w:space="0" w:color="auto"/>
      </w:divBdr>
    </w:div>
    <w:div w:id="133110674">
      <w:bodyDiv w:val="1"/>
      <w:marLeft w:val="0"/>
      <w:marRight w:val="0"/>
      <w:marTop w:val="0"/>
      <w:marBottom w:val="0"/>
      <w:divBdr>
        <w:top w:val="none" w:sz="0" w:space="0" w:color="auto"/>
        <w:left w:val="none" w:sz="0" w:space="0" w:color="auto"/>
        <w:bottom w:val="none" w:sz="0" w:space="0" w:color="auto"/>
        <w:right w:val="none" w:sz="0" w:space="0" w:color="auto"/>
      </w:divBdr>
    </w:div>
    <w:div w:id="134951425">
      <w:bodyDiv w:val="1"/>
      <w:marLeft w:val="0"/>
      <w:marRight w:val="0"/>
      <w:marTop w:val="0"/>
      <w:marBottom w:val="0"/>
      <w:divBdr>
        <w:top w:val="none" w:sz="0" w:space="0" w:color="auto"/>
        <w:left w:val="none" w:sz="0" w:space="0" w:color="auto"/>
        <w:bottom w:val="none" w:sz="0" w:space="0" w:color="auto"/>
        <w:right w:val="none" w:sz="0" w:space="0" w:color="auto"/>
      </w:divBdr>
    </w:div>
    <w:div w:id="138041609">
      <w:bodyDiv w:val="1"/>
      <w:marLeft w:val="0"/>
      <w:marRight w:val="0"/>
      <w:marTop w:val="0"/>
      <w:marBottom w:val="0"/>
      <w:divBdr>
        <w:top w:val="none" w:sz="0" w:space="0" w:color="auto"/>
        <w:left w:val="none" w:sz="0" w:space="0" w:color="auto"/>
        <w:bottom w:val="none" w:sz="0" w:space="0" w:color="auto"/>
        <w:right w:val="none" w:sz="0" w:space="0" w:color="auto"/>
      </w:divBdr>
    </w:div>
    <w:div w:id="138348673">
      <w:bodyDiv w:val="1"/>
      <w:marLeft w:val="0"/>
      <w:marRight w:val="0"/>
      <w:marTop w:val="0"/>
      <w:marBottom w:val="0"/>
      <w:divBdr>
        <w:top w:val="none" w:sz="0" w:space="0" w:color="auto"/>
        <w:left w:val="none" w:sz="0" w:space="0" w:color="auto"/>
        <w:bottom w:val="none" w:sz="0" w:space="0" w:color="auto"/>
        <w:right w:val="none" w:sz="0" w:space="0" w:color="auto"/>
      </w:divBdr>
    </w:div>
    <w:div w:id="148181936">
      <w:bodyDiv w:val="1"/>
      <w:marLeft w:val="0"/>
      <w:marRight w:val="0"/>
      <w:marTop w:val="0"/>
      <w:marBottom w:val="0"/>
      <w:divBdr>
        <w:top w:val="none" w:sz="0" w:space="0" w:color="auto"/>
        <w:left w:val="none" w:sz="0" w:space="0" w:color="auto"/>
        <w:bottom w:val="none" w:sz="0" w:space="0" w:color="auto"/>
        <w:right w:val="none" w:sz="0" w:space="0" w:color="auto"/>
      </w:divBdr>
    </w:div>
    <w:div w:id="152649781">
      <w:bodyDiv w:val="1"/>
      <w:marLeft w:val="0"/>
      <w:marRight w:val="0"/>
      <w:marTop w:val="0"/>
      <w:marBottom w:val="0"/>
      <w:divBdr>
        <w:top w:val="none" w:sz="0" w:space="0" w:color="auto"/>
        <w:left w:val="none" w:sz="0" w:space="0" w:color="auto"/>
        <w:bottom w:val="none" w:sz="0" w:space="0" w:color="auto"/>
        <w:right w:val="none" w:sz="0" w:space="0" w:color="auto"/>
      </w:divBdr>
    </w:div>
    <w:div w:id="159396626">
      <w:bodyDiv w:val="1"/>
      <w:marLeft w:val="0"/>
      <w:marRight w:val="0"/>
      <w:marTop w:val="0"/>
      <w:marBottom w:val="0"/>
      <w:divBdr>
        <w:top w:val="none" w:sz="0" w:space="0" w:color="auto"/>
        <w:left w:val="none" w:sz="0" w:space="0" w:color="auto"/>
        <w:bottom w:val="none" w:sz="0" w:space="0" w:color="auto"/>
        <w:right w:val="none" w:sz="0" w:space="0" w:color="auto"/>
      </w:divBdr>
    </w:div>
    <w:div w:id="167673844">
      <w:bodyDiv w:val="1"/>
      <w:marLeft w:val="0"/>
      <w:marRight w:val="0"/>
      <w:marTop w:val="0"/>
      <w:marBottom w:val="0"/>
      <w:divBdr>
        <w:top w:val="none" w:sz="0" w:space="0" w:color="auto"/>
        <w:left w:val="none" w:sz="0" w:space="0" w:color="auto"/>
        <w:bottom w:val="none" w:sz="0" w:space="0" w:color="auto"/>
        <w:right w:val="none" w:sz="0" w:space="0" w:color="auto"/>
      </w:divBdr>
    </w:div>
    <w:div w:id="170527857">
      <w:bodyDiv w:val="1"/>
      <w:marLeft w:val="0"/>
      <w:marRight w:val="0"/>
      <w:marTop w:val="0"/>
      <w:marBottom w:val="0"/>
      <w:divBdr>
        <w:top w:val="none" w:sz="0" w:space="0" w:color="auto"/>
        <w:left w:val="none" w:sz="0" w:space="0" w:color="auto"/>
        <w:bottom w:val="none" w:sz="0" w:space="0" w:color="auto"/>
        <w:right w:val="none" w:sz="0" w:space="0" w:color="auto"/>
      </w:divBdr>
    </w:div>
    <w:div w:id="172108972">
      <w:bodyDiv w:val="1"/>
      <w:marLeft w:val="0"/>
      <w:marRight w:val="0"/>
      <w:marTop w:val="0"/>
      <w:marBottom w:val="0"/>
      <w:divBdr>
        <w:top w:val="none" w:sz="0" w:space="0" w:color="auto"/>
        <w:left w:val="none" w:sz="0" w:space="0" w:color="auto"/>
        <w:bottom w:val="none" w:sz="0" w:space="0" w:color="auto"/>
        <w:right w:val="none" w:sz="0" w:space="0" w:color="auto"/>
      </w:divBdr>
    </w:div>
    <w:div w:id="174927453">
      <w:bodyDiv w:val="1"/>
      <w:marLeft w:val="0"/>
      <w:marRight w:val="0"/>
      <w:marTop w:val="0"/>
      <w:marBottom w:val="0"/>
      <w:divBdr>
        <w:top w:val="none" w:sz="0" w:space="0" w:color="auto"/>
        <w:left w:val="none" w:sz="0" w:space="0" w:color="auto"/>
        <w:bottom w:val="none" w:sz="0" w:space="0" w:color="auto"/>
        <w:right w:val="none" w:sz="0" w:space="0" w:color="auto"/>
      </w:divBdr>
    </w:div>
    <w:div w:id="176966882">
      <w:bodyDiv w:val="1"/>
      <w:marLeft w:val="0"/>
      <w:marRight w:val="0"/>
      <w:marTop w:val="0"/>
      <w:marBottom w:val="0"/>
      <w:divBdr>
        <w:top w:val="none" w:sz="0" w:space="0" w:color="auto"/>
        <w:left w:val="none" w:sz="0" w:space="0" w:color="auto"/>
        <w:bottom w:val="none" w:sz="0" w:space="0" w:color="auto"/>
        <w:right w:val="none" w:sz="0" w:space="0" w:color="auto"/>
      </w:divBdr>
    </w:div>
    <w:div w:id="224149827">
      <w:bodyDiv w:val="1"/>
      <w:marLeft w:val="0"/>
      <w:marRight w:val="0"/>
      <w:marTop w:val="0"/>
      <w:marBottom w:val="0"/>
      <w:divBdr>
        <w:top w:val="none" w:sz="0" w:space="0" w:color="auto"/>
        <w:left w:val="none" w:sz="0" w:space="0" w:color="auto"/>
        <w:bottom w:val="none" w:sz="0" w:space="0" w:color="auto"/>
        <w:right w:val="none" w:sz="0" w:space="0" w:color="auto"/>
      </w:divBdr>
    </w:div>
    <w:div w:id="230238115">
      <w:bodyDiv w:val="1"/>
      <w:marLeft w:val="0"/>
      <w:marRight w:val="0"/>
      <w:marTop w:val="0"/>
      <w:marBottom w:val="0"/>
      <w:divBdr>
        <w:top w:val="none" w:sz="0" w:space="0" w:color="auto"/>
        <w:left w:val="none" w:sz="0" w:space="0" w:color="auto"/>
        <w:bottom w:val="none" w:sz="0" w:space="0" w:color="auto"/>
        <w:right w:val="none" w:sz="0" w:space="0" w:color="auto"/>
      </w:divBdr>
    </w:div>
    <w:div w:id="234053206">
      <w:bodyDiv w:val="1"/>
      <w:marLeft w:val="0"/>
      <w:marRight w:val="0"/>
      <w:marTop w:val="0"/>
      <w:marBottom w:val="0"/>
      <w:divBdr>
        <w:top w:val="none" w:sz="0" w:space="0" w:color="auto"/>
        <w:left w:val="none" w:sz="0" w:space="0" w:color="auto"/>
        <w:bottom w:val="none" w:sz="0" w:space="0" w:color="auto"/>
        <w:right w:val="none" w:sz="0" w:space="0" w:color="auto"/>
      </w:divBdr>
    </w:div>
    <w:div w:id="236326920">
      <w:bodyDiv w:val="1"/>
      <w:marLeft w:val="0"/>
      <w:marRight w:val="0"/>
      <w:marTop w:val="0"/>
      <w:marBottom w:val="0"/>
      <w:divBdr>
        <w:top w:val="none" w:sz="0" w:space="0" w:color="auto"/>
        <w:left w:val="none" w:sz="0" w:space="0" w:color="auto"/>
        <w:bottom w:val="none" w:sz="0" w:space="0" w:color="auto"/>
        <w:right w:val="none" w:sz="0" w:space="0" w:color="auto"/>
      </w:divBdr>
    </w:div>
    <w:div w:id="237331397">
      <w:bodyDiv w:val="1"/>
      <w:marLeft w:val="0"/>
      <w:marRight w:val="0"/>
      <w:marTop w:val="0"/>
      <w:marBottom w:val="0"/>
      <w:divBdr>
        <w:top w:val="none" w:sz="0" w:space="0" w:color="auto"/>
        <w:left w:val="none" w:sz="0" w:space="0" w:color="auto"/>
        <w:bottom w:val="none" w:sz="0" w:space="0" w:color="auto"/>
        <w:right w:val="none" w:sz="0" w:space="0" w:color="auto"/>
      </w:divBdr>
    </w:div>
    <w:div w:id="242882977">
      <w:bodyDiv w:val="1"/>
      <w:marLeft w:val="0"/>
      <w:marRight w:val="0"/>
      <w:marTop w:val="0"/>
      <w:marBottom w:val="0"/>
      <w:divBdr>
        <w:top w:val="none" w:sz="0" w:space="0" w:color="auto"/>
        <w:left w:val="none" w:sz="0" w:space="0" w:color="auto"/>
        <w:bottom w:val="none" w:sz="0" w:space="0" w:color="auto"/>
        <w:right w:val="none" w:sz="0" w:space="0" w:color="auto"/>
      </w:divBdr>
    </w:div>
    <w:div w:id="254942315">
      <w:bodyDiv w:val="1"/>
      <w:marLeft w:val="0"/>
      <w:marRight w:val="0"/>
      <w:marTop w:val="0"/>
      <w:marBottom w:val="0"/>
      <w:divBdr>
        <w:top w:val="none" w:sz="0" w:space="0" w:color="auto"/>
        <w:left w:val="none" w:sz="0" w:space="0" w:color="auto"/>
        <w:bottom w:val="none" w:sz="0" w:space="0" w:color="auto"/>
        <w:right w:val="none" w:sz="0" w:space="0" w:color="auto"/>
      </w:divBdr>
    </w:div>
    <w:div w:id="260067992">
      <w:bodyDiv w:val="1"/>
      <w:marLeft w:val="0"/>
      <w:marRight w:val="0"/>
      <w:marTop w:val="0"/>
      <w:marBottom w:val="0"/>
      <w:divBdr>
        <w:top w:val="none" w:sz="0" w:space="0" w:color="auto"/>
        <w:left w:val="none" w:sz="0" w:space="0" w:color="auto"/>
        <w:bottom w:val="none" w:sz="0" w:space="0" w:color="auto"/>
        <w:right w:val="none" w:sz="0" w:space="0" w:color="auto"/>
      </w:divBdr>
    </w:div>
    <w:div w:id="270665841">
      <w:bodyDiv w:val="1"/>
      <w:marLeft w:val="0"/>
      <w:marRight w:val="0"/>
      <w:marTop w:val="0"/>
      <w:marBottom w:val="0"/>
      <w:divBdr>
        <w:top w:val="none" w:sz="0" w:space="0" w:color="auto"/>
        <w:left w:val="none" w:sz="0" w:space="0" w:color="auto"/>
        <w:bottom w:val="none" w:sz="0" w:space="0" w:color="auto"/>
        <w:right w:val="none" w:sz="0" w:space="0" w:color="auto"/>
      </w:divBdr>
    </w:div>
    <w:div w:id="278807077">
      <w:bodyDiv w:val="1"/>
      <w:marLeft w:val="0"/>
      <w:marRight w:val="0"/>
      <w:marTop w:val="0"/>
      <w:marBottom w:val="0"/>
      <w:divBdr>
        <w:top w:val="none" w:sz="0" w:space="0" w:color="auto"/>
        <w:left w:val="none" w:sz="0" w:space="0" w:color="auto"/>
        <w:bottom w:val="none" w:sz="0" w:space="0" w:color="auto"/>
        <w:right w:val="none" w:sz="0" w:space="0" w:color="auto"/>
      </w:divBdr>
    </w:div>
    <w:div w:id="299772064">
      <w:bodyDiv w:val="1"/>
      <w:marLeft w:val="0"/>
      <w:marRight w:val="0"/>
      <w:marTop w:val="0"/>
      <w:marBottom w:val="0"/>
      <w:divBdr>
        <w:top w:val="none" w:sz="0" w:space="0" w:color="auto"/>
        <w:left w:val="none" w:sz="0" w:space="0" w:color="auto"/>
        <w:bottom w:val="none" w:sz="0" w:space="0" w:color="auto"/>
        <w:right w:val="none" w:sz="0" w:space="0" w:color="auto"/>
      </w:divBdr>
    </w:div>
    <w:div w:id="310136062">
      <w:bodyDiv w:val="1"/>
      <w:marLeft w:val="0"/>
      <w:marRight w:val="0"/>
      <w:marTop w:val="0"/>
      <w:marBottom w:val="0"/>
      <w:divBdr>
        <w:top w:val="none" w:sz="0" w:space="0" w:color="auto"/>
        <w:left w:val="none" w:sz="0" w:space="0" w:color="auto"/>
        <w:bottom w:val="none" w:sz="0" w:space="0" w:color="auto"/>
        <w:right w:val="none" w:sz="0" w:space="0" w:color="auto"/>
      </w:divBdr>
    </w:div>
    <w:div w:id="311327409">
      <w:bodyDiv w:val="1"/>
      <w:marLeft w:val="0"/>
      <w:marRight w:val="0"/>
      <w:marTop w:val="0"/>
      <w:marBottom w:val="0"/>
      <w:divBdr>
        <w:top w:val="none" w:sz="0" w:space="0" w:color="auto"/>
        <w:left w:val="none" w:sz="0" w:space="0" w:color="auto"/>
        <w:bottom w:val="none" w:sz="0" w:space="0" w:color="auto"/>
        <w:right w:val="none" w:sz="0" w:space="0" w:color="auto"/>
      </w:divBdr>
    </w:div>
    <w:div w:id="320350198">
      <w:bodyDiv w:val="1"/>
      <w:marLeft w:val="0"/>
      <w:marRight w:val="0"/>
      <w:marTop w:val="0"/>
      <w:marBottom w:val="0"/>
      <w:divBdr>
        <w:top w:val="none" w:sz="0" w:space="0" w:color="auto"/>
        <w:left w:val="none" w:sz="0" w:space="0" w:color="auto"/>
        <w:bottom w:val="none" w:sz="0" w:space="0" w:color="auto"/>
        <w:right w:val="none" w:sz="0" w:space="0" w:color="auto"/>
      </w:divBdr>
    </w:div>
    <w:div w:id="323045703">
      <w:bodyDiv w:val="1"/>
      <w:marLeft w:val="0"/>
      <w:marRight w:val="0"/>
      <w:marTop w:val="0"/>
      <w:marBottom w:val="0"/>
      <w:divBdr>
        <w:top w:val="none" w:sz="0" w:space="0" w:color="auto"/>
        <w:left w:val="none" w:sz="0" w:space="0" w:color="auto"/>
        <w:bottom w:val="none" w:sz="0" w:space="0" w:color="auto"/>
        <w:right w:val="none" w:sz="0" w:space="0" w:color="auto"/>
      </w:divBdr>
    </w:div>
    <w:div w:id="330253898">
      <w:bodyDiv w:val="1"/>
      <w:marLeft w:val="0"/>
      <w:marRight w:val="0"/>
      <w:marTop w:val="0"/>
      <w:marBottom w:val="0"/>
      <w:divBdr>
        <w:top w:val="none" w:sz="0" w:space="0" w:color="auto"/>
        <w:left w:val="none" w:sz="0" w:space="0" w:color="auto"/>
        <w:bottom w:val="none" w:sz="0" w:space="0" w:color="auto"/>
        <w:right w:val="none" w:sz="0" w:space="0" w:color="auto"/>
      </w:divBdr>
    </w:div>
    <w:div w:id="346294322">
      <w:bodyDiv w:val="1"/>
      <w:marLeft w:val="0"/>
      <w:marRight w:val="0"/>
      <w:marTop w:val="0"/>
      <w:marBottom w:val="0"/>
      <w:divBdr>
        <w:top w:val="none" w:sz="0" w:space="0" w:color="auto"/>
        <w:left w:val="none" w:sz="0" w:space="0" w:color="auto"/>
        <w:bottom w:val="none" w:sz="0" w:space="0" w:color="auto"/>
        <w:right w:val="none" w:sz="0" w:space="0" w:color="auto"/>
      </w:divBdr>
    </w:div>
    <w:div w:id="356122749">
      <w:bodyDiv w:val="1"/>
      <w:marLeft w:val="0"/>
      <w:marRight w:val="0"/>
      <w:marTop w:val="0"/>
      <w:marBottom w:val="0"/>
      <w:divBdr>
        <w:top w:val="none" w:sz="0" w:space="0" w:color="auto"/>
        <w:left w:val="none" w:sz="0" w:space="0" w:color="auto"/>
        <w:bottom w:val="none" w:sz="0" w:space="0" w:color="auto"/>
        <w:right w:val="none" w:sz="0" w:space="0" w:color="auto"/>
      </w:divBdr>
    </w:div>
    <w:div w:id="361976323">
      <w:bodyDiv w:val="1"/>
      <w:marLeft w:val="0"/>
      <w:marRight w:val="0"/>
      <w:marTop w:val="0"/>
      <w:marBottom w:val="0"/>
      <w:divBdr>
        <w:top w:val="none" w:sz="0" w:space="0" w:color="auto"/>
        <w:left w:val="none" w:sz="0" w:space="0" w:color="auto"/>
        <w:bottom w:val="none" w:sz="0" w:space="0" w:color="auto"/>
        <w:right w:val="none" w:sz="0" w:space="0" w:color="auto"/>
      </w:divBdr>
    </w:div>
    <w:div w:id="364720412">
      <w:bodyDiv w:val="1"/>
      <w:marLeft w:val="0"/>
      <w:marRight w:val="0"/>
      <w:marTop w:val="0"/>
      <w:marBottom w:val="0"/>
      <w:divBdr>
        <w:top w:val="none" w:sz="0" w:space="0" w:color="auto"/>
        <w:left w:val="none" w:sz="0" w:space="0" w:color="auto"/>
        <w:bottom w:val="none" w:sz="0" w:space="0" w:color="auto"/>
        <w:right w:val="none" w:sz="0" w:space="0" w:color="auto"/>
      </w:divBdr>
    </w:div>
    <w:div w:id="371344016">
      <w:bodyDiv w:val="1"/>
      <w:marLeft w:val="0"/>
      <w:marRight w:val="0"/>
      <w:marTop w:val="0"/>
      <w:marBottom w:val="0"/>
      <w:divBdr>
        <w:top w:val="none" w:sz="0" w:space="0" w:color="auto"/>
        <w:left w:val="none" w:sz="0" w:space="0" w:color="auto"/>
        <w:bottom w:val="none" w:sz="0" w:space="0" w:color="auto"/>
        <w:right w:val="none" w:sz="0" w:space="0" w:color="auto"/>
      </w:divBdr>
    </w:div>
    <w:div w:id="378896215">
      <w:bodyDiv w:val="1"/>
      <w:marLeft w:val="0"/>
      <w:marRight w:val="0"/>
      <w:marTop w:val="0"/>
      <w:marBottom w:val="0"/>
      <w:divBdr>
        <w:top w:val="none" w:sz="0" w:space="0" w:color="auto"/>
        <w:left w:val="none" w:sz="0" w:space="0" w:color="auto"/>
        <w:bottom w:val="none" w:sz="0" w:space="0" w:color="auto"/>
        <w:right w:val="none" w:sz="0" w:space="0" w:color="auto"/>
      </w:divBdr>
    </w:div>
    <w:div w:id="378939471">
      <w:bodyDiv w:val="1"/>
      <w:marLeft w:val="0"/>
      <w:marRight w:val="0"/>
      <w:marTop w:val="0"/>
      <w:marBottom w:val="0"/>
      <w:divBdr>
        <w:top w:val="none" w:sz="0" w:space="0" w:color="auto"/>
        <w:left w:val="none" w:sz="0" w:space="0" w:color="auto"/>
        <w:bottom w:val="none" w:sz="0" w:space="0" w:color="auto"/>
        <w:right w:val="none" w:sz="0" w:space="0" w:color="auto"/>
      </w:divBdr>
    </w:div>
    <w:div w:id="381176642">
      <w:bodyDiv w:val="1"/>
      <w:marLeft w:val="0"/>
      <w:marRight w:val="0"/>
      <w:marTop w:val="0"/>
      <w:marBottom w:val="0"/>
      <w:divBdr>
        <w:top w:val="none" w:sz="0" w:space="0" w:color="auto"/>
        <w:left w:val="none" w:sz="0" w:space="0" w:color="auto"/>
        <w:bottom w:val="none" w:sz="0" w:space="0" w:color="auto"/>
        <w:right w:val="none" w:sz="0" w:space="0" w:color="auto"/>
      </w:divBdr>
    </w:div>
    <w:div w:id="384523432">
      <w:bodyDiv w:val="1"/>
      <w:marLeft w:val="0"/>
      <w:marRight w:val="0"/>
      <w:marTop w:val="0"/>
      <w:marBottom w:val="0"/>
      <w:divBdr>
        <w:top w:val="none" w:sz="0" w:space="0" w:color="auto"/>
        <w:left w:val="none" w:sz="0" w:space="0" w:color="auto"/>
        <w:bottom w:val="none" w:sz="0" w:space="0" w:color="auto"/>
        <w:right w:val="none" w:sz="0" w:space="0" w:color="auto"/>
      </w:divBdr>
    </w:div>
    <w:div w:id="387922712">
      <w:bodyDiv w:val="1"/>
      <w:marLeft w:val="0"/>
      <w:marRight w:val="0"/>
      <w:marTop w:val="0"/>
      <w:marBottom w:val="0"/>
      <w:divBdr>
        <w:top w:val="none" w:sz="0" w:space="0" w:color="auto"/>
        <w:left w:val="none" w:sz="0" w:space="0" w:color="auto"/>
        <w:bottom w:val="none" w:sz="0" w:space="0" w:color="auto"/>
        <w:right w:val="none" w:sz="0" w:space="0" w:color="auto"/>
      </w:divBdr>
    </w:div>
    <w:div w:id="394546651">
      <w:bodyDiv w:val="1"/>
      <w:marLeft w:val="0"/>
      <w:marRight w:val="0"/>
      <w:marTop w:val="0"/>
      <w:marBottom w:val="0"/>
      <w:divBdr>
        <w:top w:val="none" w:sz="0" w:space="0" w:color="auto"/>
        <w:left w:val="none" w:sz="0" w:space="0" w:color="auto"/>
        <w:bottom w:val="none" w:sz="0" w:space="0" w:color="auto"/>
        <w:right w:val="none" w:sz="0" w:space="0" w:color="auto"/>
      </w:divBdr>
    </w:div>
    <w:div w:id="396973540">
      <w:bodyDiv w:val="1"/>
      <w:marLeft w:val="0"/>
      <w:marRight w:val="0"/>
      <w:marTop w:val="0"/>
      <w:marBottom w:val="0"/>
      <w:divBdr>
        <w:top w:val="none" w:sz="0" w:space="0" w:color="auto"/>
        <w:left w:val="none" w:sz="0" w:space="0" w:color="auto"/>
        <w:bottom w:val="none" w:sz="0" w:space="0" w:color="auto"/>
        <w:right w:val="none" w:sz="0" w:space="0" w:color="auto"/>
      </w:divBdr>
    </w:div>
    <w:div w:id="401372850">
      <w:bodyDiv w:val="1"/>
      <w:marLeft w:val="0"/>
      <w:marRight w:val="0"/>
      <w:marTop w:val="0"/>
      <w:marBottom w:val="0"/>
      <w:divBdr>
        <w:top w:val="none" w:sz="0" w:space="0" w:color="auto"/>
        <w:left w:val="none" w:sz="0" w:space="0" w:color="auto"/>
        <w:bottom w:val="none" w:sz="0" w:space="0" w:color="auto"/>
        <w:right w:val="none" w:sz="0" w:space="0" w:color="auto"/>
      </w:divBdr>
    </w:div>
    <w:div w:id="423767279">
      <w:bodyDiv w:val="1"/>
      <w:marLeft w:val="0"/>
      <w:marRight w:val="0"/>
      <w:marTop w:val="0"/>
      <w:marBottom w:val="0"/>
      <w:divBdr>
        <w:top w:val="none" w:sz="0" w:space="0" w:color="auto"/>
        <w:left w:val="none" w:sz="0" w:space="0" w:color="auto"/>
        <w:bottom w:val="none" w:sz="0" w:space="0" w:color="auto"/>
        <w:right w:val="none" w:sz="0" w:space="0" w:color="auto"/>
      </w:divBdr>
    </w:div>
    <w:div w:id="430585182">
      <w:bodyDiv w:val="1"/>
      <w:marLeft w:val="0"/>
      <w:marRight w:val="0"/>
      <w:marTop w:val="0"/>
      <w:marBottom w:val="0"/>
      <w:divBdr>
        <w:top w:val="none" w:sz="0" w:space="0" w:color="auto"/>
        <w:left w:val="none" w:sz="0" w:space="0" w:color="auto"/>
        <w:bottom w:val="none" w:sz="0" w:space="0" w:color="auto"/>
        <w:right w:val="none" w:sz="0" w:space="0" w:color="auto"/>
      </w:divBdr>
    </w:div>
    <w:div w:id="435255711">
      <w:bodyDiv w:val="1"/>
      <w:marLeft w:val="0"/>
      <w:marRight w:val="0"/>
      <w:marTop w:val="0"/>
      <w:marBottom w:val="0"/>
      <w:divBdr>
        <w:top w:val="none" w:sz="0" w:space="0" w:color="auto"/>
        <w:left w:val="none" w:sz="0" w:space="0" w:color="auto"/>
        <w:bottom w:val="none" w:sz="0" w:space="0" w:color="auto"/>
        <w:right w:val="none" w:sz="0" w:space="0" w:color="auto"/>
      </w:divBdr>
    </w:div>
    <w:div w:id="441655249">
      <w:bodyDiv w:val="1"/>
      <w:marLeft w:val="0"/>
      <w:marRight w:val="0"/>
      <w:marTop w:val="0"/>
      <w:marBottom w:val="0"/>
      <w:divBdr>
        <w:top w:val="none" w:sz="0" w:space="0" w:color="auto"/>
        <w:left w:val="none" w:sz="0" w:space="0" w:color="auto"/>
        <w:bottom w:val="none" w:sz="0" w:space="0" w:color="auto"/>
        <w:right w:val="none" w:sz="0" w:space="0" w:color="auto"/>
      </w:divBdr>
    </w:div>
    <w:div w:id="443505048">
      <w:bodyDiv w:val="1"/>
      <w:marLeft w:val="0"/>
      <w:marRight w:val="0"/>
      <w:marTop w:val="0"/>
      <w:marBottom w:val="0"/>
      <w:divBdr>
        <w:top w:val="none" w:sz="0" w:space="0" w:color="auto"/>
        <w:left w:val="none" w:sz="0" w:space="0" w:color="auto"/>
        <w:bottom w:val="none" w:sz="0" w:space="0" w:color="auto"/>
        <w:right w:val="none" w:sz="0" w:space="0" w:color="auto"/>
      </w:divBdr>
    </w:div>
    <w:div w:id="463473153">
      <w:bodyDiv w:val="1"/>
      <w:marLeft w:val="0"/>
      <w:marRight w:val="0"/>
      <w:marTop w:val="0"/>
      <w:marBottom w:val="0"/>
      <w:divBdr>
        <w:top w:val="none" w:sz="0" w:space="0" w:color="auto"/>
        <w:left w:val="none" w:sz="0" w:space="0" w:color="auto"/>
        <w:bottom w:val="none" w:sz="0" w:space="0" w:color="auto"/>
        <w:right w:val="none" w:sz="0" w:space="0" w:color="auto"/>
      </w:divBdr>
    </w:div>
    <w:div w:id="486437465">
      <w:bodyDiv w:val="1"/>
      <w:marLeft w:val="0"/>
      <w:marRight w:val="0"/>
      <w:marTop w:val="0"/>
      <w:marBottom w:val="0"/>
      <w:divBdr>
        <w:top w:val="none" w:sz="0" w:space="0" w:color="auto"/>
        <w:left w:val="none" w:sz="0" w:space="0" w:color="auto"/>
        <w:bottom w:val="none" w:sz="0" w:space="0" w:color="auto"/>
        <w:right w:val="none" w:sz="0" w:space="0" w:color="auto"/>
      </w:divBdr>
    </w:div>
    <w:div w:id="487214806">
      <w:bodyDiv w:val="1"/>
      <w:marLeft w:val="0"/>
      <w:marRight w:val="0"/>
      <w:marTop w:val="0"/>
      <w:marBottom w:val="0"/>
      <w:divBdr>
        <w:top w:val="none" w:sz="0" w:space="0" w:color="auto"/>
        <w:left w:val="none" w:sz="0" w:space="0" w:color="auto"/>
        <w:bottom w:val="none" w:sz="0" w:space="0" w:color="auto"/>
        <w:right w:val="none" w:sz="0" w:space="0" w:color="auto"/>
      </w:divBdr>
    </w:div>
    <w:div w:id="487325800">
      <w:bodyDiv w:val="1"/>
      <w:marLeft w:val="0"/>
      <w:marRight w:val="0"/>
      <w:marTop w:val="0"/>
      <w:marBottom w:val="0"/>
      <w:divBdr>
        <w:top w:val="none" w:sz="0" w:space="0" w:color="auto"/>
        <w:left w:val="none" w:sz="0" w:space="0" w:color="auto"/>
        <w:bottom w:val="none" w:sz="0" w:space="0" w:color="auto"/>
        <w:right w:val="none" w:sz="0" w:space="0" w:color="auto"/>
      </w:divBdr>
    </w:div>
    <w:div w:id="488255356">
      <w:bodyDiv w:val="1"/>
      <w:marLeft w:val="0"/>
      <w:marRight w:val="0"/>
      <w:marTop w:val="0"/>
      <w:marBottom w:val="0"/>
      <w:divBdr>
        <w:top w:val="none" w:sz="0" w:space="0" w:color="auto"/>
        <w:left w:val="none" w:sz="0" w:space="0" w:color="auto"/>
        <w:bottom w:val="none" w:sz="0" w:space="0" w:color="auto"/>
        <w:right w:val="none" w:sz="0" w:space="0" w:color="auto"/>
      </w:divBdr>
    </w:div>
    <w:div w:id="494422690">
      <w:bodyDiv w:val="1"/>
      <w:marLeft w:val="0"/>
      <w:marRight w:val="0"/>
      <w:marTop w:val="0"/>
      <w:marBottom w:val="0"/>
      <w:divBdr>
        <w:top w:val="none" w:sz="0" w:space="0" w:color="auto"/>
        <w:left w:val="none" w:sz="0" w:space="0" w:color="auto"/>
        <w:bottom w:val="none" w:sz="0" w:space="0" w:color="auto"/>
        <w:right w:val="none" w:sz="0" w:space="0" w:color="auto"/>
      </w:divBdr>
    </w:div>
    <w:div w:id="519777308">
      <w:bodyDiv w:val="1"/>
      <w:marLeft w:val="0"/>
      <w:marRight w:val="0"/>
      <w:marTop w:val="0"/>
      <w:marBottom w:val="0"/>
      <w:divBdr>
        <w:top w:val="none" w:sz="0" w:space="0" w:color="auto"/>
        <w:left w:val="none" w:sz="0" w:space="0" w:color="auto"/>
        <w:bottom w:val="none" w:sz="0" w:space="0" w:color="auto"/>
        <w:right w:val="none" w:sz="0" w:space="0" w:color="auto"/>
      </w:divBdr>
    </w:div>
    <w:div w:id="525563232">
      <w:bodyDiv w:val="1"/>
      <w:marLeft w:val="0"/>
      <w:marRight w:val="0"/>
      <w:marTop w:val="0"/>
      <w:marBottom w:val="0"/>
      <w:divBdr>
        <w:top w:val="none" w:sz="0" w:space="0" w:color="auto"/>
        <w:left w:val="none" w:sz="0" w:space="0" w:color="auto"/>
        <w:bottom w:val="none" w:sz="0" w:space="0" w:color="auto"/>
        <w:right w:val="none" w:sz="0" w:space="0" w:color="auto"/>
      </w:divBdr>
    </w:div>
    <w:div w:id="527838244">
      <w:bodyDiv w:val="1"/>
      <w:marLeft w:val="0"/>
      <w:marRight w:val="0"/>
      <w:marTop w:val="0"/>
      <w:marBottom w:val="0"/>
      <w:divBdr>
        <w:top w:val="none" w:sz="0" w:space="0" w:color="auto"/>
        <w:left w:val="none" w:sz="0" w:space="0" w:color="auto"/>
        <w:bottom w:val="none" w:sz="0" w:space="0" w:color="auto"/>
        <w:right w:val="none" w:sz="0" w:space="0" w:color="auto"/>
      </w:divBdr>
    </w:div>
    <w:div w:id="528373131">
      <w:bodyDiv w:val="1"/>
      <w:marLeft w:val="0"/>
      <w:marRight w:val="0"/>
      <w:marTop w:val="0"/>
      <w:marBottom w:val="0"/>
      <w:divBdr>
        <w:top w:val="none" w:sz="0" w:space="0" w:color="auto"/>
        <w:left w:val="none" w:sz="0" w:space="0" w:color="auto"/>
        <w:bottom w:val="none" w:sz="0" w:space="0" w:color="auto"/>
        <w:right w:val="none" w:sz="0" w:space="0" w:color="auto"/>
      </w:divBdr>
    </w:div>
    <w:div w:id="551113124">
      <w:bodyDiv w:val="1"/>
      <w:marLeft w:val="0"/>
      <w:marRight w:val="0"/>
      <w:marTop w:val="0"/>
      <w:marBottom w:val="0"/>
      <w:divBdr>
        <w:top w:val="none" w:sz="0" w:space="0" w:color="auto"/>
        <w:left w:val="none" w:sz="0" w:space="0" w:color="auto"/>
        <w:bottom w:val="none" w:sz="0" w:space="0" w:color="auto"/>
        <w:right w:val="none" w:sz="0" w:space="0" w:color="auto"/>
      </w:divBdr>
    </w:div>
    <w:div w:id="557668604">
      <w:bodyDiv w:val="1"/>
      <w:marLeft w:val="0"/>
      <w:marRight w:val="0"/>
      <w:marTop w:val="0"/>
      <w:marBottom w:val="0"/>
      <w:divBdr>
        <w:top w:val="none" w:sz="0" w:space="0" w:color="auto"/>
        <w:left w:val="none" w:sz="0" w:space="0" w:color="auto"/>
        <w:bottom w:val="none" w:sz="0" w:space="0" w:color="auto"/>
        <w:right w:val="none" w:sz="0" w:space="0" w:color="auto"/>
      </w:divBdr>
    </w:div>
    <w:div w:id="563836991">
      <w:bodyDiv w:val="1"/>
      <w:marLeft w:val="0"/>
      <w:marRight w:val="0"/>
      <w:marTop w:val="0"/>
      <w:marBottom w:val="0"/>
      <w:divBdr>
        <w:top w:val="none" w:sz="0" w:space="0" w:color="auto"/>
        <w:left w:val="none" w:sz="0" w:space="0" w:color="auto"/>
        <w:bottom w:val="none" w:sz="0" w:space="0" w:color="auto"/>
        <w:right w:val="none" w:sz="0" w:space="0" w:color="auto"/>
      </w:divBdr>
    </w:div>
    <w:div w:id="572735998">
      <w:bodyDiv w:val="1"/>
      <w:marLeft w:val="0"/>
      <w:marRight w:val="0"/>
      <w:marTop w:val="0"/>
      <w:marBottom w:val="0"/>
      <w:divBdr>
        <w:top w:val="none" w:sz="0" w:space="0" w:color="auto"/>
        <w:left w:val="none" w:sz="0" w:space="0" w:color="auto"/>
        <w:bottom w:val="none" w:sz="0" w:space="0" w:color="auto"/>
        <w:right w:val="none" w:sz="0" w:space="0" w:color="auto"/>
      </w:divBdr>
    </w:div>
    <w:div w:id="582422959">
      <w:bodyDiv w:val="1"/>
      <w:marLeft w:val="0"/>
      <w:marRight w:val="0"/>
      <w:marTop w:val="0"/>
      <w:marBottom w:val="0"/>
      <w:divBdr>
        <w:top w:val="none" w:sz="0" w:space="0" w:color="auto"/>
        <w:left w:val="none" w:sz="0" w:space="0" w:color="auto"/>
        <w:bottom w:val="none" w:sz="0" w:space="0" w:color="auto"/>
        <w:right w:val="none" w:sz="0" w:space="0" w:color="auto"/>
      </w:divBdr>
    </w:div>
    <w:div w:id="587544899">
      <w:bodyDiv w:val="1"/>
      <w:marLeft w:val="0"/>
      <w:marRight w:val="0"/>
      <w:marTop w:val="0"/>
      <w:marBottom w:val="0"/>
      <w:divBdr>
        <w:top w:val="none" w:sz="0" w:space="0" w:color="auto"/>
        <w:left w:val="none" w:sz="0" w:space="0" w:color="auto"/>
        <w:bottom w:val="none" w:sz="0" w:space="0" w:color="auto"/>
        <w:right w:val="none" w:sz="0" w:space="0" w:color="auto"/>
      </w:divBdr>
    </w:div>
    <w:div w:id="588079693">
      <w:bodyDiv w:val="1"/>
      <w:marLeft w:val="0"/>
      <w:marRight w:val="0"/>
      <w:marTop w:val="0"/>
      <w:marBottom w:val="0"/>
      <w:divBdr>
        <w:top w:val="none" w:sz="0" w:space="0" w:color="auto"/>
        <w:left w:val="none" w:sz="0" w:space="0" w:color="auto"/>
        <w:bottom w:val="none" w:sz="0" w:space="0" w:color="auto"/>
        <w:right w:val="none" w:sz="0" w:space="0" w:color="auto"/>
      </w:divBdr>
    </w:div>
    <w:div w:id="589435986">
      <w:bodyDiv w:val="1"/>
      <w:marLeft w:val="0"/>
      <w:marRight w:val="0"/>
      <w:marTop w:val="0"/>
      <w:marBottom w:val="0"/>
      <w:divBdr>
        <w:top w:val="none" w:sz="0" w:space="0" w:color="auto"/>
        <w:left w:val="none" w:sz="0" w:space="0" w:color="auto"/>
        <w:bottom w:val="none" w:sz="0" w:space="0" w:color="auto"/>
        <w:right w:val="none" w:sz="0" w:space="0" w:color="auto"/>
      </w:divBdr>
    </w:div>
    <w:div w:id="600067734">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10284178">
      <w:bodyDiv w:val="1"/>
      <w:marLeft w:val="0"/>
      <w:marRight w:val="0"/>
      <w:marTop w:val="0"/>
      <w:marBottom w:val="0"/>
      <w:divBdr>
        <w:top w:val="none" w:sz="0" w:space="0" w:color="auto"/>
        <w:left w:val="none" w:sz="0" w:space="0" w:color="auto"/>
        <w:bottom w:val="none" w:sz="0" w:space="0" w:color="auto"/>
        <w:right w:val="none" w:sz="0" w:space="0" w:color="auto"/>
      </w:divBdr>
    </w:div>
    <w:div w:id="627005969">
      <w:bodyDiv w:val="1"/>
      <w:marLeft w:val="0"/>
      <w:marRight w:val="0"/>
      <w:marTop w:val="0"/>
      <w:marBottom w:val="0"/>
      <w:divBdr>
        <w:top w:val="none" w:sz="0" w:space="0" w:color="auto"/>
        <w:left w:val="none" w:sz="0" w:space="0" w:color="auto"/>
        <w:bottom w:val="none" w:sz="0" w:space="0" w:color="auto"/>
        <w:right w:val="none" w:sz="0" w:space="0" w:color="auto"/>
      </w:divBdr>
    </w:div>
    <w:div w:id="628169704">
      <w:bodyDiv w:val="1"/>
      <w:marLeft w:val="0"/>
      <w:marRight w:val="0"/>
      <w:marTop w:val="0"/>
      <w:marBottom w:val="0"/>
      <w:divBdr>
        <w:top w:val="none" w:sz="0" w:space="0" w:color="auto"/>
        <w:left w:val="none" w:sz="0" w:space="0" w:color="auto"/>
        <w:bottom w:val="none" w:sz="0" w:space="0" w:color="auto"/>
        <w:right w:val="none" w:sz="0" w:space="0" w:color="auto"/>
      </w:divBdr>
    </w:div>
    <w:div w:id="629824333">
      <w:bodyDiv w:val="1"/>
      <w:marLeft w:val="0"/>
      <w:marRight w:val="0"/>
      <w:marTop w:val="0"/>
      <w:marBottom w:val="0"/>
      <w:divBdr>
        <w:top w:val="none" w:sz="0" w:space="0" w:color="auto"/>
        <w:left w:val="none" w:sz="0" w:space="0" w:color="auto"/>
        <w:bottom w:val="none" w:sz="0" w:space="0" w:color="auto"/>
        <w:right w:val="none" w:sz="0" w:space="0" w:color="auto"/>
      </w:divBdr>
    </w:div>
    <w:div w:id="633603730">
      <w:bodyDiv w:val="1"/>
      <w:marLeft w:val="0"/>
      <w:marRight w:val="0"/>
      <w:marTop w:val="0"/>
      <w:marBottom w:val="0"/>
      <w:divBdr>
        <w:top w:val="none" w:sz="0" w:space="0" w:color="auto"/>
        <w:left w:val="none" w:sz="0" w:space="0" w:color="auto"/>
        <w:bottom w:val="none" w:sz="0" w:space="0" w:color="auto"/>
        <w:right w:val="none" w:sz="0" w:space="0" w:color="auto"/>
      </w:divBdr>
    </w:div>
    <w:div w:id="642003419">
      <w:bodyDiv w:val="1"/>
      <w:marLeft w:val="0"/>
      <w:marRight w:val="0"/>
      <w:marTop w:val="0"/>
      <w:marBottom w:val="0"/>
      <w:divBdr>
        <w:top w:val="none" w:sz="0" w:space="0" w:color="auto"/>
        <w:left w:val="none" w:sz="0" w:space="0" w:color="auto"/>
        <w:bottom w:val="none" w:sz="0" w:space="0" w:color="auto"/>
        <w:right w:val="none" w:sz="0" w:space="0" w:color="auto"/>
      </w:divBdr>
    </w:div>
    <w:div w:id="642585206">
      <w:bodyDiv w:val="1"/>
      <w:marLeft w:val="0"/>
      <w:marRight w:val="0"/>
      <w:marTop w:val="0"/>
      <w:marBottom w:val="0"/>
      <w:divBdr>
        <w:top w:val="none" w:sz="0" w:space="0" w:color="auto"/>
        <w:left w:val="none" w:sz="0" w:space="0" w:color="auto"/>
        <w:bottom w:val="none" w:sz="0" w:space="0" w:color="auto"/>
        <w:right w:val="none" w:sz="0" w:space="0" w:color="auto"/>
      </w:divBdr>
    </w:div>
    <w:div w:id="660818837">
      <w:bodyDiv w:val="1"/>
      <w:marLeft w:val="0"/>
      <w:marRight w:val="0"/>
      <w:marTop w:val="0"/>
      <w:marBottom w:val="0"/>
      <w:divBdr>
        <w:top w:val="none" w:sz="0" w:space="0" w:color="auto"/>
        <w:left w:val="none" w:sz="0" w:space="0" w:color="auto"/>
        <w:bottom w:val="none" w:sz="0" w:space="0" w:color="auto"/>
        <w:right w:val="none" w:sz="0" w:space="0" w:color="auto"/>
      </w:divBdr>
    </w:div>
    <w:div w:id="663238029">
      <w:bodyDiv w:val="1"/>
      <w:marLeft w:val="0"/>
      <w:marRight w:val="0"/>
      <w:marTop w:val="0"/>
      <w:marBottom w:val="0"/>
      <w:divBdr>
        <w:top w:val="none" w:sz="0" w:space="0" w:color="auto"/>
        <w:left w:val="none" w:sz="0" w:space="0" w:color="auto"/>
        <w:bottom w:val="none" w:sz="0" w:space="0" w:color="auto"/>
        <w:right w:val="none" w:sz="0" w:space="0" w:color="auto"/>
      </w:divBdr>
    </w:div>
    <w:div w:id="667752663">
      <w:bodyDiv w:val="1"/>
      <w:marLeft w:val="0"/>
      <w:marRight w:val="0"/>
      <w:marTop w:val="0"/>
      <w:marBottom w:val="0"/>
      <w:divBdr>
        <w:top w:val="none" w:sz="0" w:space="0" w:color="auto"/>
        <w:left w:val="none" w:sz="0" w:space="0" w:color="auto"/>
        <w:bottom w:val="none" w:sz="0" w:space="0" w:color="auto"/>
        <w:right w:val="none" w:sz="0" w:space="0" w:color="auto"/>
      </w:divBdr>
    </w:div>
    <w:div w:id="668411292">
      <w:bodyDiv w:val="1"/>
      <w:marLeft w:val="0"/>
      <w:marRight w:val="0"/>
      <w:marTop w:val="0"/>
      <w:marBottom w:val="0"/>
      <w:divBdr>
        <w:top w:val="none" w:sz="0" w:space="0" w:color="auto"/>
        <w:left w:val="none" w:sz="0" w:space="0" w:color="auto"/>
        <w:bottom w:val="none" w:sz="0" w:space="0" w:color="auto"/>
        <w:right w:val="none" w:sz="0" w:space="0" w:color="auto"/>
      </w:divBdr>
    </w:div>
    <w:div w:id="670714597">
      <w:bodyDiv w:val="1"/>
      <w:marLeft w:val="0"/>
      <w:marRight w:val="0"/>
      <w:marTop w:val="0"/>
      <w:marBottom w:val="0"/>
      <w:divBdr>
        <w:top w:val="none" w:sz="0" w:space="0" w:color="auto"/>
        <w:left w:val="none" w:sz="0" w:space="0" w:color="auto"/>
        <w:bottom w:val="none" w:sz="0" w:space="0" w:color="auto"/>
        <w:right w:val="none" w:sz="0" w:space="0" w:color="auto"/>
      </w:divBdr>
    </w:div>
    <w:div w:id="676032032">
      <w:bodyDiv w:val="1"/>
      <w:marLeft w:val="0"/>
      <w:marRight w:val="0"/>
      <w:marTop w:val="0"/>
      <w:marBottom w:val="0"/>
      <w:divBdr>
        <w:top w:val="none" w:sz="0" w:space="0" w:color="auto"/>
        <w:left w:val="none" w:sz="0" w:space="0" w:color="auto"/>
        <w:bottom w:val="none" w:sz="0" w:space="0" w:color="auto"/>
        <w:right w:val="none" w:sz="0" w:space="0" w:color="auto"/>
      </w:divBdr>
    </w:div>
    <w:div w:id="676495244">
      <w:bodyDiv w:val="1"/>
      <w:marLeft w:val="0"/>
      <w:marRight w:val="0"/>
      <w:marTop w:val="0"/>
      <w:marBottom w:val="0"/>
      <w:divBdr>
        <w:top w:val="none" w:sz="0" w:space="0" w:color="auto"/>
        <w:left w:val="none" w:sz="0" w:space="0" w:color="auto"/>
        <w:bottom w:val="none" w:sz="0" w:space="0" w:color="auto"/>
        <w:right w:val="none" w:sz="0" w:space="0" w:color="auto"/>
      </w:divBdr>
    </w:div>
    <w:div w:id="677192584">
      <w:bodyDiv w:val="1"/>
      <w:marLeft w:val="0"/>
      <w:marRight w:val="0"/>
      <w:marTop w:val="0"/>
      <w:marBottom w:val="0"/>
      <w:divBdr>
        <w:top w:val="none" w:sz="0" w:space="0" w:color="auto"/>
        <w:left w:val="none" w:sz="0" w:space="0" w:color="auto"/>
        <w:bottom w:val="none" w:sz="0" w:space="0" w:color="auto"/>
        <w:right w:val="none" w:sz="0" w:space="0" w:color="auto"/>
      </w:divBdr>
    </w:div>
    <w:div w:id="679115309">
      <w:bodyDiv w:val="1"/>
      <w:marLeft w:val="0"/>
      <w:marRight w:val="0"/>
      <w:marTop w:val="0"/>
      <w:marBottom w:val="0"/>
      <w:divBdr>
        <w:top w:val="none" w:sz="0" w:space="0" w:color="auto"/>
        <w:left w:val="none" w:sz="0" w:space="0" w:color="auto"/>
        <w:bottom w:val="none" w:sz="0" w:space="0" w:color="auto"/>
        <w:right w:val="none" w:sz="0" w:space="0" w:color="auto"/>
      </w:divBdr>
    </w:div>
    <w:div w:id="679821378">
      <w:bodyDiv w:val="1"/>
      <w:marLeft w:val="0"/>
      <w:marRight w:val="0"/>
      <w:marTop w:val="0"/>
      <w:marBottom w:val="0"/>
      <w:divBdr>
        <w:top w:val="none" w:sz="0" w:space="0" w:color="auto"/>
        <w:left w:val="none" w:sz="0" w:space="0" w:color="auto"/>
        <w:bottom w:val="none" w:sz="0" w:space="0" w:color="auto"/>
        <w:right w:val="none" w:sz="0" w:space="0" w:color="auto"/>
      </w:divBdr>
    </w:div>
    <w:div w:id="682820966">
      <w:bodyDiv w:val="1"/>
      <w:marLeft w:val="0"/>
      <w:marRight w:val="0"/>
      <w:marTop w:val="0"/>
      <w:marBottom w:val="0"/>
      <w:divBdr>
        <w:top w:val="none" w:sz="0" w:space="0" w:color="auto"/>
        <w:left w:val="none" w:sz="0" w:space="0" w:color="auto"/>
        <w:bottom w:val="none" w:sz="0" w:space="0" w:color="auto"/>
        <w:right w:val="none" w:sz="0" w:space="0" w:color="auto"/>
      </w:divBdr>
    </w:div>
    <w:div w:id="716047221">
      <w:bodyDiv w:val="1"/>
      <w:marLeft w:val="0"/>
      <w:marRight w:val="0"/>
      <w:marTop w:val="0"/>
      <w:marBottom w:val="0"/>
      <w:divBdr>
        <w:top w:val="none" w:sz="0" w:space="0" w:color="auto"/>
        <w:left w:val="none" w:sz="0" w:space="0" w:color="auto"/>
        <w:bottom w:val="none" w:sz="0" w:space="0" w:color="auto"/>
        <w:right w:val="none" w:sz="0" w:space="0" w:color="auto"/>
      </w:divBdr>
    </w:div>
    <w:div w:id="723018803">
      <w:bodyDiv w:val="1"/>
      <w:marLeft w:val="0"/>
      <w:marRight w:val="0"/>
      <w:marTop w:val="0"/>
      <w:marBottom w:val="0"/>
      <w:divBdr>
        <w:top w:val="none" w:sz="0" w:space="0" w:color="auto"/>
        <w:left w:val="none" w:sz="0" w:space="0" w:color="auto"/>
        <w:bottom w:val="none" w:sz="0" w:space="0" w:color="auto"/>
        <w:right w:val="none" w:sz="0" w:space="0" w:color="auto"/>
      </w:divBdr>
    </w:div>
    <w:div w:id="723410119">
      <w:bodyDiv w:val="1"/>
      <w:marLeft w:val="0"/>
      <w:marRight w:val="0"/>
      <w:marTop w:val="0"/>
      <w:marBottom w:val="0"/>
      <w:divBdr>
        <w:top w:val="none" w:sz="0" w:space="0" w:color="auto"/>
        <w:left w:val="none" w:sz="0" w:space="0" w:color="auto"/>
        <w:bottom w:val="none" w:sz="0" w:space="0" w:color="auto"/>
        <w:right w:val="none" w:sz="0" w:space="0" w:color="auto"/>
      </w:divBdr>
    </w:div>
    <w:div w:id="727194100">
      <w:bodyDiv w:val="1"/>
      <w:marLeft w:val="0"/>
      <w:marRight w:val="0"/>
      <w:marTop w:val="0"/>
      <w:marBottom w:val="0"/>
      <w:divBdr>
        <w:top w:val="none" w:sz="0" w:space="0" w:color="auto"/>
        <w:left w:val="none" w:sz="0" w:space="0" w:color="auto"/>
        <w:bottom w:val="none" w:sz="0" w:space="0" w:color="auto"/>
        <w:right w:val="none" w:sz="0" w:space="0" w:color="auto"/>
      </w:divBdr>
    </w:div>
    <w:div w:id="731662945">
      <w:bodyDiv w:val="1"/>
      <w:marLeft w:val="0"/>
      <w:marRight w:val="0"/>
      <w:marTop w:val="0"/>
      <w:marBottom w:val="0"/>
      <w:divBdr>
        <w:top w:val="none" w:sz="0" w:space="0" w:color="auto"/>
        <w:left w:val="none" w:sz="0" w:space="0" w:color="auto"/>
        <w:bottom w:val="none" w:sz="0" w:space="0" w:color="auto"/>
        <w:right w:val="none" w:sz="0" w:space="0" w:color="auto"/>
      </w:divBdr>
    </w:div>
    <w:div w:id="736243419">
      <w:bodyDiv w:val="1"/>
      <w:marLeft w:val="0"/>
      <w:marRight w:val="0"/>
      <w:marTop w:val="0"/>
      <w:marBottom w:val="0"/>
      <w:divBdr>
        <w:top w:val="none" w:sz="0" w:space="0" w:color="auto"/>
        <w:left w:val="none" w:sz="0" w:space="0" w:color="auto"/>
        <w:bottom w:val="none" w:sz="0" w:space="0" w:color="auto"/>
        <w:right w:val="none" w:sz="0" w:space="0" w:color="auto"/>
      </w:divBdr>
    </w:div>
    <w:div w:id="737359550">
      <w:bodyDiv w:val="1"/>
      <w:marLeft w:val="0"/>
      <w:marRight w:val="0"/>
      <w:marTop w:val="0"/>
      <w:marBottom w:val="0"/>
      <w:divBdr>
        <w:top w:val="none" w:sz="0" w:space="0" w:color="auto"/>
        <w:left w:val="none" w:sz="0" w:space="0" w:color="auto"/>
        <w:bottom w:val="none" w:sz="0" w:space="0" w:color="auto"/>
        <w:right w:val="none" w:sz="0" w:space="0" w:color="auto"/>
      </w:divBdr>
    </w:div>
    <w:div w:id="740324336">
      <w:bodyDiv w:val="1"/>
      <w:marLeft w:val="0"/>
      <w:marRight w:val="0"/>
      <w:marTop w:val="0"/>
      <w:marBottom w:val="0"/>
      <w:divBdr>
        <w:top w:val="none" w:sz="0" w:space="0" w:color="auto"/>
        <w:left w:val="none" w:sz="0" w:space="0" w:color="auto"/>
        <w:bottom w:val="none" w:sz="0" w:space="0" w:color="auto"/>
        <w:right w:val="none" w:sz="0" w:space="0" w:color="auto"/>
      </w:divBdr>
    </w:div>
    <w:div w:id="748230098">
      <w:bodyDiv w:val="1"/>
      <w:marLeft w:val="0"/>
      <w:marRight w:val="0"/>
      <w:marTop w:val="0"/>
      <w:marBottom w:val="0"/>
      <w:divBdr>
        <w:top w:val="none" w:sz="0" w:space="0" w:color="auto"/>
        <w:left w:val="none" w:sz="0" w:space="0" w:color="auto"/>
        <w:bottom w:val="none" w:sz="0" w:space="0" w:color="auto"/>
        <w:right w:val="none" w:sz="0" w:space="0" w:color="auto"/>
      </w:divBdr>
    </w:div>
    <w:div w:id="751583789">
      <w:bodyDiv w:val="1"/>
      <w:marLeft w:val="0"/>
      <w:marRight w:val="0"/>
      <w:marTop w:val="0"/>
      <w:marBottom w:val="0"/>
      <w:divBdr>
        <w:top w:val="none" w:sz="0" w:space="0" w:color="auto"/>
        <w:left w:val="none" w:sz="0" w:space="0" w:color="auto"/>
        <w:bottom w:val="none" w:sz="0" w:space="0" w:color="auto"/>
        <w:right w:val="none" w:sz="0" w:space="0" w:color="auto"/>
      </w:divBdr>
    </w:div>
    <w:div w:id="752161421">
      <w:bodyDiv w:val="1"/>
      <w:marLeft w:val="0"/>
      <w:marRight w:val="0"/>
      <w:marTop w:val="0"/>
      <w:marBottom w:val="0"/>
      <w:divBdr>
        <w:top w:val="none" w:sz="0" w:space="0" w:color="auto"/>
        <w:left w:val="none" w:sz="0" w:space="0" w:color="auto"/>
        <w:bottom w:val="none" w:sz="0" w:space="0" w:color="auto"/>
        <w:right w:val="none" w:sz="0" w:space="0" w:color="auto"/>
      </w:divBdr>
      <w:divsChild>
        <w:div w:id="181479858">
          <w:marLeft w:val="0"/>
          <w:marRight w:val="0"/>
          <w:marTop w:val="0"/>
          <w:marBottom w:val="0"/>
          <w:divBdr>
            <w:top w:val="none" w:sz="0" w:space="0" w:color="auto"/>
            <w:left w:val="none" w:sz="0" w:space="0" w:color="auto"/>
            <w:bottom w:val="none" w:sz="0" w:space="0" w:color="auto"/>
            <w:right w:val="none" w:sz="0" w:space="0" w:color="auto"/>
          </w:divBdr>
        </w:div>
        <w:div w:id="267323530">
          <w:marLeft w:val="0"/>
          <w:marRight w:val="0"/>
          <w:marTop w:val="0"/>
          <w:marBottom w:val="0"/>
          <w:divBdr>
            <w:top w:val="none" w:sz="0" w:space="0" w:color="auto"/>
            <w:left w:val="none" w:sz="0" w:space="0" w:color="auto"/>
            <w:bottom w:val="none" w:sz="0" w:space="0" w:color="auto"/>
            <w:right w:val="none" w:sz="0" w:space="0" w:color="auto"/>
          </w:divBdr>
        </w:div>
        <w:div w:id="296113142">
          <w:marLeft w:val="0"/>
          <w:marRight w:val="0"/>
          <w:marTop w:val="0"/>
          <w:marBottom w:val="0"/>
          <w:divBdr>
            <w:top w:val="none" w:sz="0" w:space="0" w:color="auto"/>
            <w:left w:val="none" w:sz="0" w:space="0" w:color="auto"/>
            <w:bottom w:val="none" w:sz="0" w:space="0" w:color="auto"/>
            <w:right w:val="none" w:sz="0" w:space="0" w:color="auto"/>
          </w:divBdr>
        </w:div>
        <w:div w:id="309091926">
          <w:marLeft w:val="0"/>
          <w:marRight w:val="0"/>
          <w:marTop w:val="0"/>
          <w:marBottom w:val="0"/>
          <w:divBdr>
            <w:top w:val="none" w:sz="0" w:space="0" w:color="auto"/>
            <w:left w:val="none" w:sz="0" w:space="0" w:color="auto"/>
            <w:bottom w:val="none" w:sz="0" w:space="0" w:color="auto"/>
            <w:right w:val="none" w:sz="0" w:space="0" w:color="auto"/>
          </w:divBdr>
        </w:div>
        <w:div w:id="331378004">
          <w:marLeft w:val="0"/>
          <w:marRight w:val="0"/>
          <w:marTop w:val="0"/>
          <w:marBottom w:val="0"/>
          <w:divBdr>
            <w:top w:val="none" w:sz="0" w:space="0" w:color="auto"/>
            <w:left w:val="none" w:sz="0" w:space="0" w:color="auto"/>
            <w:bottom w:val="none" w:sz="0" w:space="0" w:color="auto"/>
            <w:right w:val="none" w:sz="0" w:space="0" w:color="auto"/>
          </w:divBdr>
        </w:div>
        <w:div w:id="496727931">
          <w:marLeft w:val="0"/>
          <w:marRight w:val="0"/>
          <w:marTop w:val="0"/>
          <w:marBottom w:val="0"/>
          <w:divBdr>
            <w:top w:val="single" w:sz="12" w:space="2" w:color="F28824"/>
            <w:left w:val="single" w:sz="12" w:space="2" w:color="F28824"/>
            <w:bottom w:val="single" w:sz="12" w:space="2" w:color="F28824"/>
            <w:right w:val="single" w:sz="12" w:space="2" w:color="F28824"/>
          </w:divBdr>
        </w:div>
        <w:div w:id="546187642">
          <w:marLeft w:val="0"/>
          <w:marRight w:val="0"/>
          <w:marTop w:val="0"/>
          <w:marBottom w:val="0"/>
          <w:divBdr>
            <w:top w:val="single" w:sz="12" w:space="2" w:color="F28824"/>
            <w:left w:val="single" w:sz="12" w:space="2" w:color="F28824"/>
            <w:bottom w:val="single" w:sz="12" w:space="2" w:color="F28824"/>
            <w:right w:val="single" w:sz="12" w:space="2" w:color="F28824"/>
          </w:divBdr>
        </w:div>
        <w:div w:id="581062423">
          <w:marLeft w:val="0"/>
          <w:marRight w:val="0"/>
          <w:marTop w:val="0"/>
          <w:marBottom w:val="0"/>
          <w:divBdr>
            <w:top w:val="none" w:sz="0" w:space="0" w:color="auto"/>
            <w:left w:val="none" w:sz="0" w:space="0" w:color="auto"/>
            <w:bottom w:val="none" w:sz="0" w:space="0" w:color="auto"/>
            <w:right w:val="none" w:sz="0" w:space="0" w:color="auto"/>
          </w:divBdr>
        </w:div>
        <w:div w:id="609777914">
          <w:marLeft w:val="0"/>
          <w:marRight w:val="0"/>
          <w:marTop w:val="0"/>
          <w:marBottom w:val="0"/>
          <w:divBdr>
            <w:top w:val="none" w:sz="0" w:space="0" w:color="auto"/>
            <w:left w:val="none" w:sz="0" w:space="0" w:color="auto"/>
            <w:bottom w:val="none" w:sz="0" w:space="0" w:color="auto"/>
            <w:right w:val="none" w:sz="0" w:space="0" w:color="auto"/>
          </w:divBdr>
        </w:div>
        <w:div w:id="677998439">
          <w:marLeft w:val="0"/>
          <w:marRight w:val="0"/>
          <w:marTop w:val="0"/>
          <w:marBottom w:val="0"/>
          <w:divBdr>
            <w:top w:val="none" w:sz="0" w:space="0" w:color="auto"/>
            <w:left w:val="none" w:sz="0" w:space="0" w:color="auto"/>
            <w:bottom w:val="none" w:sz="0" w:space="0" w:color="auto"/>
            <w:right w:val="none" w:sz="0" w:space="0" w:color="auto"/>
          </w:divBdr>
        </w:div>
        <w:div w:id="696272692">
          <w:marLeft w:val="0"/>
          <w:marRight w:val="0"/>
          <w:marTop w:val="0"/>
          <w:marBottom w:val="0"/>
          <w:divBdr>
            <w:top w:val="none" w:sz="0" w:space="0" w:color="auto"/>
            <w:left w:val="none" w:sz="0" w:space="0" w:color="auto"/>
            <w:bottom w:val="none" w:sz="0" w:space="0" w:color="auto"/>
            <w:right w:val="none" w:sz="0" w:space="0" w:color="auto"/>
          </w:divBdr>
        </w:div>
        <w:div w:id="783156363">
          <w:marLeft w:val="0"/>
          <w:marRight w:val="0"/>
          <w:marTop w:val="0"/>
          <w:marBottom w:val="0"/>
          <w:divBdr>
            <w:top w:val="none" w:sz="0" w:space="0" w:color="auto"/>
            <w:left w:val="none" w:sz="0" w:space="0" w:color="auto"/>
            <w:bottom w:val="none" w:sz="0" w:space="0" w:color="auto"/>
            <w:right w:val="none" w:sz="0" w:space="0" w:color="auto"/>
          </w:divBdr>
        </w:div>
        <w:div w:id="805044600">
          <w:marLeft w:val="0"/>
          <w:marRight w:val="0"/>
          <w:marTop w:val="0"/>
          <w:marBottom w:val="0"/>
          <w:divBdr>
            <w:top w:val="none" w:sz="0" w:space="0" w:color="auto"/>
            <w:left w:val="none" w:sz="0" w:space="0" w:color="auto"/>
            <w:bottom w:val="none" w:sz="0" w:space="0" w:color="auto"/>
            <w:right w:val="none" w:sz="0" w:space="0" w:color="auto"/>
          </w:divBdr>
        </w:div>
        <w:div w:id="860975764">
          <w:marLeft w:val="0"/>
          <w:marRight w:val="0"/>
          <w:marTop w:val="0"/>
          <w:marBottom w:val="0"/>
          <w:divBdr>
            <w:top w:val="none" w:sz="0" w:space="0" w:color="auto"/>
            <w:left w:val="none" w:sz="0" w:space="0" w:color="auto"/>
            <w:bottom w:val="none" w:sz="0" w:space="0" w:color="auto"/>
            <w:right w:val="none" w:sz="0" w:space="0" w:color="auto"/>
          </w:divBdr>
        </w:div>
        <w:div w:id="884561645">
          <w:marLeft w:val="0"/>
          <w:marRight w:val="0"/>
          <w:marTop w:val="0"/>
          <w:marBottom w:val="0"/>
          <w:divBdr>
            <w:top w:val="none" w:sz="0" w:space="0" w:color="auto"/>
            <w:left w:val="none" w:sz="0" w:space="0" w:color="auto"/>
            <w:bottom w:val="none" w:sz="0" w:space="0" w:color="auto"/>
            <w:right w:val="none" w:sz="0" w:space="0" w:color="auto"/>
          </w:divBdr>
        </w:div>
        <w:div w:id="944002333">
          <w:marLeft w:val="0"/>
          <w:marRight w:val="0"/>
          <w:marTop w:val="0"/>
          <w:marBottom w:val="0"/>
          <w:divBdr>
            <w:top w:val="none" w:sz="0" w:space="0" w:color="auto"/>
            <w:left w:val="none" w:sz="0" w:space="0" w:color="auto"/>
            <w:bottom w:val="none" w:sz="0" w:space="0" w:color="auto"/>
            <w:right w:val="none" w:sz="0" w:space="0" w:color="auto"/>
          </w:divBdr>
        </w:div>
        <w:div w:id="982155174">
          <w:marLeft w:val="0"/>
          <w:marRight w:val="0"/>
          <w:marTop w:val="0"/>
          <w:marBottom w:val="0"/>
          <w:divBdr>
            <w:top w:val="none" w:sz="0" w:space="0" w:color="auto"/>
            <w:left w:val="none" w:sz="0" w:space="0" w:color="auto"/>
            <w:bottom w:val="none" w:sz="0" w:space="0" w:color="auto"/>
            <w:right w:val="none" w:sz="0" w:space="0" w:color="auto"/>
          </w:divBdr>
        </w:div>
        <w:div w:id="1006790520">
          <w:marLeft w:val="0"/>
          <w:marRight w:val="0"/>
          <w:marTop w:val="0"/>
          <w:marBottom w:val="0"/>
          <w:divBdr>
            <w:top w:val="single" w:sz="12" w:space="2" w:color="F28824"/>
            <w:left w:val="single" w:sz="12" w:space="2" w:color="F28824"/>
            <w:bottom w:val="single" w:sz="12" w:space="2" w:color="F28824"/>
            <w:right w:val="single" w:sz="12" w:space="2" w:color="F28824"/>
          </w:divBdr>
        </w:div>
        <w:div w:id="1017543258">
          <w:marLeft w:val="0"/>
          <w:marRight w:val="0"/>
          <w:marTop w:val="0"/>
          <w:marBottom w:val="0"/>
          <w:divBdr>
            <w:top w:val="none" w:sz="0" w:space="0" w:color="auto"/>
            <w:left w:val="none" w:sz="0" w:space="0" w:color="auto"/>
            <w:bottom w:val="none" w:sz="0" w:space="0" w:color="auto"/>
            <w:right w:val="none" w:sz="0" w:space="0" w:color="auto"/>
          </w:divBdr>
        </w:div>
        <w:div w:id="1023364244">
          <w:marLeft w:val="0"/>
          <w:marRight w:val="0"/>
          <w:marTop w:val="0"/>
          <w:marBottom w:val="0"/>
          <w:divBdr>
            <w:top w:val="none" w:sz="0" w:space="0" w:color="auto"/>
            <w:left w:val="none" w:sz="0" w:space="0" w:color="auto"/>
            <w:bottom w:val="none" w:sz="0" w:space="0" w:color="auto"/>
            <w:right w:val="none" w:sz="0" w:space="0" w:color="auto"/>
          </w:divBdr>
        </w:div>
        <w:div w:id="1085957933">
          <w:marLeft w:val="0"/>
          <w:marRight w:val="0"/>
          <w:marTop w:val="0"/>
          <w:marBottom w:val="0"/>
          <w:divBdr>
            <w:top w:val="none" w:sz="0" w:space="0" w:color="auto"/>
            <w:left w:val="none" w:sz="0" w:space="0" w:color="auto"/>
            <w:bottom w:val="none" w:sz="0" w:space="0" w:color="auto"/>
            <w:right w:val="none" w:sz="0" w:space="0" w:color="auto"/>
          </w:divBdr>
        </w:div>
        <w:div w:id="1131905003">
          <w:marLeft w:val="0"/>
          <w:marRight w:val="0"/>
          <w:marTop w:val="0"/>
          <w:marBottom w:val="0"/>
          <w:divBdr>
            <w:top w:val="none" w:sz="0" w:space="0" w:color="auto"/>
            <w:left w:val="none" w:sz="0" w:space="0" w:color="auto"/>
            <w:bottom w:val="none" w:sz="0" w:space="0" w:color="auto"/>
            <w:right w:val="none" w:sz="0" w:space="0" w:color="auto"/>
          </w:divBdr>
        </w:div>
        <w:div w:id="1135835713">
          <w:marLeft w:val="0"/>
          <w:marRight w:val="0"/>
          <w:marTop w:val="0"/>
          <w:marBottom w:val="0"/>
          <w:divBdr>
            <w:top w:val="none" w:sz="0" w:space="0" w:color="auto"/>
            <w:left w:val="none" w:sz="0" w:space="0" w:color="auto"/>
            <w:bottom w:val="none" w:sz="0" w:space="0" w:color="auto"/>
            <w:right w:val="none" w:sz="0" w:space="0" w:color="auto"/>
          </w:divBdr>
        </w:div>
        <w:div w:id="1160585901">
          <w:marLeft w:val="0"/>
          <w:marRight w:val="0"/>
          <w:marTop w:val="0"/>
          <w:marBottom w:val="0"/>
          <w:divBdr>
            <w:top w:val="single" w:sz="12" w:space="2" w:color="F28824"/>
            <w:left w:val="single" w:sz="12" w:space="2" w:color="F28824"/>
            <w:bottom w:val="single" w:sz="12" w:space="2" w:color="F28824"/>
            <w:right w:val="single" w:sz="12" w:space="2" w:color="F28824"/>
          </w:divBdr>
        </w:div>
        <w:div w:id="1177695385">
          <w:marLeft w:val="0"/>
          <w:marRight w:val="0"/>
          <w:marTop w:val="0"/>
          <w:marBottom w:val="0"/>
          <w:divBdr>
            <w:top w:val="none" w:sz="0" w:space="0" w:color="auto"/>
            <w:left w:val="none" w:sz="0" w:space="0" w:color="auto"/>
            <w:bottom w:val="none" w:sz="0" w:space="0" w:color="auto"/>
            <w:right w:val="none" w:sz="0" w:space="0" w:color="auto"/>
          </w:divBdr>
        </w:div>
        <w:div w:id="1194731033">
          <w:marLeft w:val="0"/>
          <w:marRight w:val="0"/>
          <w:marTop w:val="0"/>
          <w:marBottom w:val="0"/>
          <w:divBdr>
            <w:top w:val="none" w:sz="0" w:space="0" w:color="auto"/>
            <w:left w:val="none" w:sz="0" w:space="0" w:color="auto"/>
            <w:bottom w:val="none" w:sz="0" w:space="0" w:color="auto"/>
            <w:right w:val="none" w:sz="0" w:space="0" w:color="auto"/>
          </w:divBdr>
        </w:div>
        <w:div w:id="1279263929">
          <w:marLeft w:val="0"/>
          <w:marRight w:val="0"/>
          <w:marTop w:val="0"/>
          <w:marBottom w:val="0"/>
          <w:divBdr>
            <w:top w:val="none" w:sz="0" w:space="0" w:color="auto"/>
            <w:left w:val="none" w:sz="0" w:space="0" w:color="auto"/>
            <w:bottom w:val="none" w:sz="0" w:space="0" w:color="auto"/>
            <w:right w:val="none" w:sz="0" w:space="0" w:color="auto"/>
          </w:divBdr>
        </w:div>
        <w:div w:id="1322537234">
          <w:marLeft w:val="0"/>
          <w:marRight w:val="0"/>
          <w:marTop w:val="0"/>
          <w:marBottom w:val="0"/>
          <w:divBdr>
            <w:top w:val="none" w:sz="0" w:space="0" w:color="auto"/>
            <w:left w:val="none" w:sz="0" w:space="0" w:color="auto"/>
            <w:bottom w:val="none" w:sz="0" w:space="0" w:color="auto"/>
            <w:right w:val="none" w:sz="0" w:space="0" w:color="auto"/>
          </w:divBdr>
        </w:div>
        <w:div w:id="1328558465">
          <w:marLeft w:val="0"/>
          <w:marRight w:val="0"/>
          <w:marTop w:val="0"/>
          <w:marBottom w:val="0"/>
          <w:divBdr>
            <w:top w:val="none" w:sz="0" w:space="0" w:color="auto"/>
            <w:left w:val="none" w:sz="0" w:space="0" w:color="auto"/>
            <w:bottom w:val="none" w:sz="0" w:space="0" w:color="auto"/>
            <w:right w:val="none" w:sz="0" w:space="0" w:color="auto"/>
          </w:divBdr>
        </w:div>
        <w:div w:id="1439594115">
          <w:marLeft w:val="0"/>
          <w:marRight w:val="0"/>
          <w:marTop w:val="0"/>
          <w:marBottom w:val="0"/>
          <w:divBdr>
            <w:top w:val="none" w:sz="0" w:space="0" w:color="auto"/>
            <w:left w:val="none" w:sz="0" w:space="0" w:color="auto"/>
            <w:bottom w:val="none" w:sz="0" w:space="0" w:color="auto"/>
            <w:right w:val="none" w:sz="0" w:space="0" w:color="auto"/>
          </w:divBdr>
        </w:div>
        <w:div w:id="1526670425">
          <w:marLeft w:val="0"/>
          <w:marRight w:val="0"/>
          <w:marTop w:val="0"/>
          <w:marBottom w:val="0"/>
          <w:divBdr>
            <w:top w:val="none" w:sz="0" w:space="0" w:color="auto"/>
            <w:left w:val="none" w:sz="0" w:space="0" w:color="auto"/>
            <w:bottom w:val="none" w:sz="0" w:space="0" w:color="auto"/>
            <w:right w:val="none" w:sz="0" w:space="0" w:color="auto"/>
          </w:divBdr>
        </w:div>
        <w:div w:id="1535382371">
          <w:marLeft w:val="0"/>
          <w:marRight w:val="0"/>
          <w:marTop w:val="0"/>
          <w:marBottom w:val="0"/>
          <w:divBdr>
            <w:top w:val="none" w:sz="0" w:space="0" w:color="auto"/>
            <w:left w:val="none" w:sz="0" w:space="0" w:color="auto"/>
            <w:bottom w:val="none" w:sz="0" w:space="0" w:color="auto"/>
            <w:right w:val="none" w:sz="0" w:space="0" w:color="auto"/>
          </w:divBdr>
        </w:div>
        <w:div w:id="1601374369">
          <w:marLeft w:val="0"/>
          <w:marRight w:val="0"/>
          <w:marTop w:val="0"/>
          <w:marBottom w:val="0"/>
          <w:divBdr>
            <w:top w:val="none" w:sz="0" w:space="0" w:color="auto"/>
            <w:left w:val="none" w:sz="0" w:space="0" w:color="auto"/>
            <w:bottom w:val="none" w:sz="0" w:space="0" w:color="auto"/>
            <w:right w:val="none" w:sz="0" w:space="0" w:color="auto"/>
          </w:divBdr>
        </w:div>
        <w:div w:id="1629356741">
          <w:marLeft w:val="0"/>
          <w:marRight w:val="0"/>
          <w:marTop w:val="0"/>
          <w:marBottom w:val="0"/>
          <w:divBdr>
            <w:top w:val="none" w:sz="0" w:space="0" w:color="auto"/>
            <w:left w:val="none" w:sz="0" w:space="0" w:color="auto"/>
            <w:bottom w:val="none" w:sz="0" w:space="0" w:color="auto"/>
            <w:right w:val="none" w:sz="0" w:space="0" w:color="auto"/>
          </w:divBdr>
        </w:div>
        <w:div w:id="1738086280">
          <w:marLeft w:val="0"/>
          <w:marRight w:val="0"/>
          <w:marTop w:val="0"/>
          <w:marBottom w:val="0"/>
          <w:divBdr>
            <w:top w:val="none" w:sz="0" w:space="0" w:color="auto"/>
            <w:left w:val="none" w:sz="0" w:space="0" w:color="auto"/>
            <w:bottom w:val="none" w:sz="0" w:space="0" w:color="auto"/>
            <w:right w:val="none" w:sz="0" w:space="0" w:color="auto"/>
          </w:divBdr>
        </w:div>
        <w:div w:id="1749385103">
          <w:marLeft w:val="0"/>
          <w:marRight w:val="0"/>
          <w:marTop w:val="0"/>
          <w:marBottom w:val="0"/>
          <w:divBdr>
            <w:top w:val="none" w:sz="0" w:space="0" w:color="auto"/>
            <w:left w:val="none" w:sz="0" w:space="0" w:color="auto"/>
            <w:bottom w:val="none" w:sz="0" w:space="0" w:color="auto"/>
            <w:right w:val="none" w:sz="0" w:space="0" w:color="auto"/>
          </w:divBdr>
        </w:div>
        <w:div w:id="2061975567">
          <w:marLeft w:val="0"/>
          <w:marRight w:val="0"/>
          <w:marTop w:val="0"/>
          <w:marBottom w:val="0"/>
          <w:divBdr>
            <w:top w:val="none" w:sz="0" w:space="0" w:color="auto"/>
            <w:left w:val="none" w:sz="0" w:space="0" w:color="auto"/>
            <w:bottom w:val="none" w:sz="0" w:space="0" w:color="auto"/>
            <w:right w:val="none" w:sz="0" w:space="0" w:color="auto"/>
          </w:divBdr>
        </w:div>
        <w:div w:id="2069644148">
          <w:marLeft w:val="0"/>
          <w:marRight w:val="0"/>
          <w:marTop w:val="0"/>
          <w:marBottom w:val="0"/>
          <w:divBdr>
            <w:top w:val="none" w:sz="0" w:space="0" w:color="auto"/>
            <w:left w:val="none" w:sz="0" w:space="0" w:color="auto"/>
            <w:bottom w:val="none" w:sz="0" w:space="0" w:color="auto"/>
            <w:right w:val="none" w:sz="0" w:space="0" w:color="auto"/>
          </w:divBdr>
        </w:div>
      </w:divsChild>
    </w:div>
    <w:div w:id="761073136">
      <w:bodyDiv w:val="1"/>
      <w:marLeft w:val="0"/>
      <w:marRight w:val="0"/>
      <w:marTop w:val="0"/>
      <w:marBottom w:val="0"/>
      <w:divBdr>
        <w:top w:val="none" w:sz="0" w:space="0" w:color="auto"/>
        <w:left w:val="none" w:sz="0" w:space="0" w:color="auto"/>
        <w:bottom w:val="none" w:sz="0" w:space="0" w:color="auto"/>
        <w:right w:val="none" w:sz="0" w:space="0" w:color="auto"/>
      </w:divBdr>
    </w:div>
    <w:div w:id="76168178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151910">
      <w:bodyDiv w:val="1"/>
      <w:marLeft w:val="0"/>
      <w:marRight w:val="0"/>
      <w:marTop w:val="0"/>
      <w:marBottom w:val="0"/>
      <w:divBdr>
        <w:top w:val="none" w:sz="0" w:space="0" w:color="auto"/>
        <w:left w:val="none" w:sz="0" w:space="0" w:color="auto"/>
        <w:bottom w:val="none" w:sz="0" w:space="0" w:color="auto"/>
        <w:right w:val="none" w:sz="0" w:space="0" w:color="auto"/>
      </w:divBdr>
    </w:div>
    <w:div w:id="772360847">
      <w:bodyDiv w:val="1"/>
      <w:marLeft w:val="0"/>
      <w:marRight w:val="0"/>
      <w:marTop w:val="0"/>
      <w:marBottom w:val="0"/>
      <w:divBdr>
        <w:top w:val="none" w:sz="0" w:space="0" w:color="auto"/>
        <w:left w:val="none" w:sz="0" w:space="0" w:color="auto"/>
        <w:bottom w:val="none" w:sz="0" w:space="0" w:color="auto"/>
        <w:right w:val="none" w:sz="0" w:space="0" w:color="auto"/>
      </w:divBdr>
    </w:div>
    <w:div w:id="777719223">
      <w:bodyDiv w:val="1"/>
      <w:marLeft w:val="0"/>
      <w:marRight w:val="0"/>
      <w:marTop w:val="0"/>
      <w:marBottom w:val="0"/>
      <w:divBdr>
        <w:top w:val="none" w:sz="0" w:space="0" w:color="auto"/>
        <w:left w:val="none" w:sz="0" w:space="0" w:color="auto"/>
        <w:bottom w:val="none" w:sz="0" w:space="0" w:color="auto"/>
        <w:right w:val="none" w:sz="0" w:space="0" w:color="auto"/>
      </w:divBdr>
    </w:div>
    <w:div w:id="779909398">
      <w:bodyDiv w:val="1"/>
      <w:marLeft w:val="0"/>
      <w:marRight w:val="0"/>
      <w:marTop w:val="0"/>
      <w:marBottom w:val="0"/>
      <w:divBdr>
        <w:top w:val="none" w:sz="0" w:space="0" w:color="auto"/>
        <w:left w:val="none" w:sz="0" w:space="0" w:color="auto"/>
        <w:bottom w:val="none" w:sz="0" w:space="0" w:color="auto"/>
        <w:right w:val="none" w:sz="0" w:space="0" w:color="auto"/>
      </w:divBdr>
    </w:div>
    <w:div w:id="783812958">
      <w:bodyDiv w:val="1"/>
      <w:marLeft w:val="0"/>
      <w:marRight w:val="0"/>
      <w:marTop w:val="0"/>
      <w:marBottom w:val="0"/>
      <w:divBdr>
        <w:top w:val="none" w:sz="0" w:space="0" w:color="auto"/>
        <w:left w:val="none" w:sz="0" w:space="0" w:color="auto"/>
        <w:bottom w:val="none" w:sz="0" w:space="0" w:color="auto"/>
        <w:right w:val="none" w:sz="0" w:space="0" w:color="auto"/>
      </w:divBdr>
    </w:div>
    <w:div w:id="792140501">
      <w:bodyDiv w:val="1"/>
      <w:marLeft w:val="0"/>
      <w:marRight w:val="0"/>
      <w:marTop w:val="0"/>
      <w:marBottom w:val="0"/>
      <w:divBdr>
        <w:top w:val="none" w:sz="0" w:space="0" w:color="auto"/>
        <w:left w:val="none" w:sz="0" w:space="0" w:color="auto"/>
        <w:bottom w:val="none" w:sz="0" w:space="0" w:color="auto"/>
        <w:right w:val="none" w:sz="0" w:space="0" w:color="auto"/>
      </w:divBdr>
    </w:div>
    <w:div w:id="793214026">
      <w:bodyDiv w:val="1"/>
      <w:marLeft w:val="0"/>
      <w:marRight w:val="0"/>
      <w:marTop w:val="0"/>
      <w:marBottom w:val="0"/>
      <w:divBdr>
        <w:top w:val="none" w:sz="0" w:space="0" w:color="auto"/>
        <w:left w:val="none" w:sz="0" w:space="0" w:color="auto"/>
        <w:bottom w:val="none" w:sz="0" w:space="0" w:color="auto"/>
        <w:right w:val="none" w:sz="0" w:space="0" w:color="auto"/>
      </w:divBdr>
    </w:div>
    <w:div w:id="793987445">
      <w:bodyDiv w:val="1"/>
      <w:marLeft w:val="0"/>
      <w:marRight w:val="0"/>
      <w:marTop w:val="0"/>
      <w:marBottom w:val="0"/>
      <w:divBdr>
        <w:top w:val="none" w:sz="0" w:space="0" w:color="auto"/>
        <w:left w:val="none" w:sz="0" w:space="0" w:color="auto"/>
        <w:bottom w:val="none" w:sz="0" w:space="0" w:color="auto"/>
        <w:right w:val="none" w:sz="0" w:space="0" w:color="auto"/>
      </w:divBdr>
    </w:div>
    <w:div w:id="813330665">
      <w:bodyDiv w:val="1"/>
      <w:marLeft w:val="0"/>
      <w:marRight w:val="0"/>
      <w:marTop w:val="0"/>
      <w:marBottom w:val="0"/>
      <w:divBdr>
        <w:top w:val="none" w:sz="0" w:space="0" w:color="auto"/>
        <w:left w:val="none" w:sz="0" w:space="0" w:color="auto"/>
        <w:bottom w:val="none" w:sz="0" w:space="0" w:color="auto"/>
        <w:right w:val="none" w:sz="0" w:space="0" w:color="auto"/>
      </w:divBdr>
    </w:div>
    <w:div w:id="813912388">
      <w:bodyDiv w:val="1"/>
      <w:marLeft w:val="0"/>
      <w:marRight w:val="0"/>
      <w:marTop w:val="0"/>
      <w:marBottom w:val="0"/>
      <w:divBdr>
        <w:top w:val="none" w:sz="0" w:space="0" w:color="auto"/>
        <w:left w:val="none" w:sz="0" w:space="0" w:color="auto"/>
        <w:bottom w:val="none" w:sz="0" w:space="0" w:color="auto"/>
        <w:right w:val="none" w:sz="0" w:space="0" w:color="auto"/>
      </w:divBdr>
    </w:div>
    <w:div w:id="824125957">
      <w:bodyDiv w:val="1"/>
      <w:marLeft w:val="0"/>
      <w:marRight w:val="0"/>
      <w:marTop w:val="0"/>
      <w:marBottom w:val="0"/>
      <w:divBdr>
        <w:top w:val="none" w:sz="0" w:space="0" w:color="auto"/>
        <w:left w:val="none" w:sz="0" w:space="0" w:color="auto"/>
        <w:bottom w:val="none" w:sz="0" w:space="0" w:color="auto"/>
        <w:right w:val="none" w:sz="0" w:space="0" w:color="auto"/>
      </w:divBdr>
    </w:div>
    <w:div w:id="828403303">
      <w:bodyDiv w:val="1"/>
      <w:marLeft w:val="0"/>
      <w:marRight w:val="0"/>
      <w:marTop w:val="0"/>
      <w:marBottom w:val="0"/>
      <w:divBdr>
        <w:top w:val="none" w:sz="0" w:space="0" w:color="auto"/>
        <w:left w:val="none" w:sz="0" w:space="0" w:color="auto"/>
        <w:bottom w:val="none" w:sz="0" w:space="0" w:color="auto"/>
        <w:right w:val="none" w:sz="0" w:space="0" w:color="auto"/>
      </w:divBdr>
    </w:div>
    <w:div w:id="829633392">
      <w:bodyDiv w:val="1"/>
      <w:marLeft w:val="0"/>
      <w:marRight w:val="0"/>
      <w:marTop w:val="0"/>
      <w:marBottom w:val="0"/>
      <w:divBdr>
        <w:top w:val="none" w:sz="0" w:space="0" w:color="auto"/>
        <w:left w:val="none" w:sz="0" w:space="0" w:color="auto"/>
        <w:bottom w:val="none" w:sz="0" w:space="0" w:color="auto"/>
        <w:right w:val="none" w:sz="0" w:space="0" w:color="auto"/>
      </w:divBdr>
    </w:div>
    <w:div w:id="832794993">
      <w:bodyDiv w:val="1"/>
      <w:marLeft w:val="0"/>
      <w:marRight w:val="0"/>
      <w:marTop w:val="0"/>
      <w:marBottom w:val="0"/>
      <w:divBdr>
        <w:top w:val="none" w:sz="0" w:space="0" w:color="auto"/>
        <w:left w:val="none" w:sz="0" w:space="0" w:color="auto"/>
        <w:bottom w:val="none" w:sz="0" w:space="0" w:color="auto"/>
        <w:right w:val="none" w:sz="0" w:space="0" w:color="auto"/>
      </w:divBdr>
    </w:div>
    <w:div w:id="836916655">
      <w:bodyDiv w:val="1"/>
      <w:marLeft w:val="0"/>
      <w:marRight w:val="0"/>
      <w:marTop w:val="0"/>
      <w:marBottom w:val="0"/>
      <w:divBdr>
        <w:top w:val="none" w:sz="0" w:space="0" w:color="auto"/>
        <w:left w:val="none" w:sz="0" w:space="0" w:color="auto"/>
        <w:bottom w:val="none" w:sz="0" w:space="0" w:color="auto"/>
        <w:right w:val="none" w:sz="0" w:space="0" w:color="auto"/>
      </w:divBdr>
    </w:div>
    <w:div w:id="839806335">
      <w:bodyDiv w:val="1"/>
      <w:marLeft w:val="0"/>
      <w:marRight w:val="0"/>
      <w:marTop w:val="0"/>
      <w:marBottom w:val="0"/>
      <w:divBdr>
        <w:top w:val="none" w:sz="0" w:space="0" w:color="auto"/>
        <w:left w:val="none" w:sz="0" w:space="0" w:color="auto"/>
        <w:bottom w:val="none" w:sz="0" w:space="0" w:color="auto"/>
        <w:right w:val="none" w:sz="0" w:space="0" w:color="auto"/>
      </w:divBdr>
    </w:div>
    <w:div w:id="851067968">
      <w:bodyDiv w:val="1"/>
      <w:marLeft w:val="0"/>
      <w:marRight w:val="0"/>
      <w:marTop w:val="0"/>
      <w:marBottom w:val="0"/>
      <w:divBdr>
        <w:top w:val="none" w:sz="0" w:space="0" w:color="auto"/>
        <w:left w:val="none" w:sz="0" w:space="0" w:color="auto"/>
        <w:bottom w:val="none" w:sz="0" w:space="0" w:color="auto"/>
        <w:right w:val="none" w:sz="0" w:space="0" w:color="auto"/>
      </w:divBdr>
    </w:div>
    <w:div w:id="852761334">
      <w:bodyDiv w:val="1"/>
      <w:marLeft w:val="0"/>
      <w:marRight w:val="0"/>
      <w:marTop w:val="0"/>
      <w:marBottom w:val="0"/>
      <w:divBdr>
        <w:top w:val="none" w:sz="0" w:space="0" w:color="auto"/>
        <w:left w:val="none" w:sz="0" w:space="0" w:color="auto"/>
        <w:bottom w:val="none" w:sz="0" w:space="0" w:color="auto"/>
        <w:right w:val="none" w:sz="0" w:space="0" w:color="auto"/>
      </w:divBdr>
    </w:div>
    <w:div w:id="867718343">
      <w:bodyDiv w:val="1"/>
      <w:marLeft w:val="0"/>
      <w:marRight w:val="0"/>
      <w:marTop w:val="0"/>
      <w:marBottom w:val="0"/>
      <w:divBdr>
        <w:top w:val="none" w:sz="0" w:space="0" w:color="auto"/>
        <w:left w:val="none" w:sz="0" w:space="0" w:color="auto"/>
        <w:bottom w:val="none" w:sz="0" w:space="0" w:color="auto"/>
        <w:right w:val="none" w:sz="0" w:space="0" w:color="auto"/>
      </w:divBdr>
    </w:div>
    <w:div w:id="880941493">
      <w:bodyDiv w:val="1"/>
      <w:marLeft w:val="0"/>
      <w:marRight w:val="0"/>
      <w:marTop w:val="0"/>
      <w:marBottom w:val="0"/>
      <w:divBdr>
        <w:top w:val="none" w:sz="0" w:space="0" w:color="auto"/>
        <w:left w:val="none" w:sz="0" w:space="0" w:color="auto"/>
        <w:bottom w:val="none" w:sz="0" w:space="0" w:color="auto"/>
        <w:right w:val="none" w:sz="0" w:space="0" w:color="auto"/>
      </w:divBdr>
    </w:div>
    <w:div w:id="939609012">
      <w:bodyDiv w:val="1"/>
      <w:marLeft w:val="0"/>
      <w:marRight w:val="0"/>
      <w:marTop w:val="0"/>
      <w:marBottom w:val="0"/>
      <w:divBdr>
        <w:top w:val="none" w:sz="0" w:space="0" w:color="auto"/>
        <w:left w:val="none" w:sz="0" w:space="0" w:color="auto"/>
        <w:bottom w:val="none" w:sz="0" w:space="0" w:color="auto"/>
        <w:right w:val="none" w:sz="0" w:space="0" w:color="auto"/>
      </w:divBdr>
    </w:div>
    <w:div w:id="956989371">
      <w:bodyDiv w:val="1"/>
      <w:marLeft w:val="0"/>
      <w:marRight w:val="0"/>
      <w:marTop w:val="0"/>
      <w:marBottom w:val="0"/>
      <w:divBdr>
        <w:top w:val="none" w:sz="0" w:space="0" w:color="auto"/>
        <w:left w:val="none" w:sz="0" w:space="0" w:color="auto"/>
        <w:bottom w:val="none" w:sz="0" w:space="0" w:color="auto"/>
        <w:right w:val="none" w:sz="0" w:space="0" w:color="auto"/>
      </w:divBdr>
    </w:div>
    <w:div w:id="962035599">
      <w:bodyDiv w:val="1"/>
      <w:marLeft w:val="0"/>
      <w:marRight w:val="0"/>
      <w:marTop w:val="0"/>
      <w:marBottom w:val="0"/>
      <w:divBdr>
        <w:top w:val="none" w:sz="0" w:space="0" w:color="auto"/>
        <w:left w:val="none" w:sz="0" w:space="0" w:color="auto"/>
        <w:bottom w:val="none" w:sz="0" w:space="0" w:color="auto"/>
        <w:right w:val="none" w:sz="0" w:space="0" w:color="auto"/>
      </w:divBdr>
    </w:div>
    <w:div w:id="969743116">
      <w:bodyDiv w:val="1"/>
      <w:marLeft w:val="0"/>
      <w:marRight w:val="0"/>
      <w:marTop w:val="0"/>
      <w:marBottom w:val="0"/>
      <w:divBdr>
        <w:top w:val="none" w:sz="0" w:space="0" w:color="auto"/>
        <w:left w:val="none" w:sz="0" w:space="0" w:color="auto"/>
        <w:bottom w:val="none" w:sz="0" w:space="0" w:color="auto"/>
        <w:right w:val="none" w:sz="0" w:space="0" w:color="auto"/>
      </w:divBdr>
    </w:div>
    <w:div w:id="970791307">
      <w:bodyDiv w:val="1"/>
      <w:marLeft w:val="0"/>
      <w:marRight w:val="0"/>
      <w:marTop w:val="0"/>
      <w:marBottom w:val="0"/>
      <w:divBdr>
        <w:top w:val="none" w:sz="0" w:space="0" w:color="auto"/>
        <w:left w:val="none" w:sz="0" w:space="0" w:color="auto"/>
        <w:bottom w:val="none" w:sz="0" w:space="0" w:color="auto"/>
        <w:right w:val="none" w:sz="0" w:space="0" w:color="auto"/>
      </w:divBdr>
    </w:div>
    <w:div w:id="980504187">
      <w:bodyDiv w:val="1"/>
      <w:marLeft w:val="0"/>
      <w:marRight w:val="0"/>
      <w:marTop w:val="0"/>
      <w:marBottom w:val="0"/>
      <w:divBdr>
        <w:top w:val="none" w:sz="0" w:space="0" w:color="auto"/>
        <w:left w:val="none" w:sz="0" w:space="0" w:color="auto"/>
        <w:bottom w:val="none" w:sz="0" w:space="0" w:color="auto"/>
        <w:right w:val="none" w:sz="0" w:space="0" w:color="auto"/>
      </w:divBdr>
    </w:div>
    <w:div w:id="984047515">
      <w:bodyDiv w:val="1"/>
      <w:marLeft w:val="0"/>
      <w:marRight w:val="0"/>
      <w:marTop w:val="0"/>
      <w:marBottom w:val="0"/>
      <w:divBdr>
        <w:top w:val="none" w:sz="0" w:space="0" w:color="auto"/>
        <w:left w:val="none" w:sz="0" w:space="0" w:color="auto"/>
        <w:bottom w:val="none" w:sz="0" w:space="0" w:color="auto"/>
        <w:right w:val="none" w:sz="0" w:space="0" w:color="auto"/>
      </w:divBdr>
    </w:div>
    <w:div w:id="987511631">
      <w:bodyDiv w:val="1"/>
      <w:marLeft w:val="0"/>
      <w:marRight w:val="0"/>
      <w:marTop w:val="0"/>
      <w:marBottom w:val="0"/>
      <w:divBdr>
        <w:top w:val="none" w:sz="0" w:space="0" w:color="auto"/>
        <w:left w:val="none" w:sz="0" w:space="0" w:color="auto"/>
        <w:bottom w:val="none" w:sz="0" w:space="0" w:color="auto"/>
        <w:right w:val="none" w:sz="0" w:space="0" w:color="auto"/>
      </w:divBdr>
    </w:div>
    <w:div w:id="1007950074">
      <w:bodyDiv w:val="1"/>
      <w:marLeft w:val="0"/>
      <w:marRight w:val="0"/>
      <w:marTop w:val="0"/>
      <w:marBottom w:val="0"/>
      <w:divBdr>
        <w:top w:val="none" w:sz="0" w:space="0" w:color="auto"/>
        <w:left w:val="none" w:sz="0" w:space="0" w:color="auto"/>
        <w:bottom w:val="none" w:sz="0" w:space="0" w:color="auto"/>
        <w:right w:val="none" w:sz="0" w:space="0" w:color="auto"/>
      </w:divBdr>
    </w:div>
    <w:div w:id="1019088487">
      <w:bodyDiv w:val="1"/>
      <w:marLeft w:val="0"/>
      <w:marRight w:val="0"/>
      <w:marTop w:val="0"/>
      <w:marBottom w:val="0"/>
      <w:divBdr>
        <w:top w:val="none" w:sz="0" w:space="0" w:color="auto"/>
        <w:left w:val="none" w:sz="0" w:space="0" w:color="auto"/>
        <w:bottom w:val="none" w:sz="0" w:space="0" w:color="auto"/>
        <w:right w:val="none" w:sz="0" w:space="0" w:color="auto"/>
      </w:divBdr>
    </w:div>
    <w:div w:id="1029646855">
      <w:bodyDiv w:val="1"/>
      <w:marLeft w:val="0"/>
      <w:marRight w:val="0"/>
      <w:marTop w:val="0"/>
      <w:marBottom w:val="0"/>
      <w:divBdr>
        <w:top w:val="none" w:sz="0" w:space="0" w:color="auto"/>
        <w:left w:val="none" w:sz="0" w:space="0" w:color="auto"/>
        <w:bottom w:val="none" w:sz="0" w:space="0" w:color="auto"/>
        <w:right w:val="none" w:sz="0" w:space="0" w:color="auto"/>
      </w:divBdr>
      <w:divsChild>
        <w:div w:id="455564412">
          <w:marLeft w:val="0"/>
          <w:marRight w:val="0"/>
          <w:marTop w:val="0"/>
          <w:marBottom w:val="0"/>
          <w:divBdr>
            <w:top w:val="none" w:sz="0" w:space="0" w:color="auto"/>
            <w:left w:val="none" w:sz="0" w:space="0" w:color="auto"/>
            <w:bottom w:val="none" w:sz="0" w:space="0" w:color="auto"/>
            <w:right w:val="none" w:sz="0" w:space="0" w:color="auto"/>
          </w:divBdr>
        </w:div>
      </w:divsChild>
    </w:div>
    <w:div w:id="1046218161">
      <w:bodyDiv w:val="1"/>
      <w:marLeft w:val="0"/>
      <w:marRight w:val="0"/>
      <w:marTop w:val="0"/>
      <w:marBottom w:val="0"/>
      <w:divBdr>
        <w:top w:val="none" w:sz="0" w:space="0" w:color="auto"/>
        <w:left w:val="none" w:sz="0" w:space="0" w:color="auto"/>
        <w:bottom w:val="none" w:sz="0" w:space="0" w:color="auto"/>
        <w:right w:val="none" w:sz="0" w:space="0" w:color="auto"/>
      </w:divBdr>
    </w:div>
    <w:div w:id="1048068523">
      <w:bodyDiv w:val="1"/>
      <w:marLeft w:val="0"/>
      <w:marRight w:val="0"/>
      <w:marTop w:val="0"/>
      <w:marBottom w:val="0"/>
      <w:divBdr>
        <w:top w:val="none" w:sz="0" w:space="0" w:color="auto"/>
        <w:left w:val="none" w:sz="0" w:space="0" w:color="auto"/>
        <w:bottom w:val="none" w:sz="0" w:space="0" w:color="auto"/>
        <w:right w:val="none" w:sz="0" w:space="0" w:color="auto"/>
      </w:divBdr>
    </w:div>
    <w:div w:id="1054424911">
      <w:bodyDiv w:val="1"/>
      <w:marLeft w:val="0"/>
      <w:marRight w:val="0"/>
      <w:marTop w:val="0"/>
      <w:marBottom w:val="0"/>
      <w:divBdr>
        <w:top w:val="none" w:sz="0" w:space="0" w:color="auto"/>
        <w:left w:val="none" w:sz="0" w:space="0" w:color="auto"/>
        <w:bottom w:val="none" w:sz="0" w:space="0" w:color="auto"/>
        <w:right w:val="none" w:sz="0" w:space="0" w:color="auto"/>
      </w:divBdr>
    </w:div>
    <w:div w:id="1057508148">
      <w:bodyDiv w:val="1"/>
      <w:marLeft w:val="0"/>
      <w:marRight w:val="0"/>
      <w:marTop w:val="0"/>
      <w:marBottom w:val="0"/>
      <w:divBdr>
        <w:top w:val="none" w:sz="0" w:space="0" w:color="auto"/>
        <w:left w:val="none" w:sz="0" w:space="0" w:color="auto"/>
        <w:bottom w:val="none" w:sz="0" w:space="0" w:color="auto"/>
        <w:right w:val="none" w:sz="0" w:space="0" w:color="auto"/>
      </w:divBdr>
    </w:div>
    <w:div w:id="1076439718">
      <w:bodyDiv w:val="1"/>
      <w:marLeft w:val="0"/>
      <w:marRight w:val="0"/>
      <w:marTop w:val="0"/>
      <w:marBottom w:val="0"/>
      <w:divBdr>
        <w:top w:val="none" w:sz="0" w:space="0" w:color="auto"/>
        <w:left w:val="none" w:sz="0" w:space="0" w:color="auto"/>
        <w:bottom w:val="none" w:sz="0" w:space="0" w:color="auto"/>
        <w:right w:val="none" w:sz="0" w:space="0" w:color="auto"/>
      </w:divBdr>
    </w:div>
    <w:div w:id="1077440165">
      <w:bodyDiv w:val="1"/>
      <w:marLeft w:val="0"/>
      <w:marRight w:val="0"/>
      <w:marTop w:val="0"/>
      <w:marBottom w:val="0"/>
      <w:divBdr>
        <w:top w:val="none" w:sz="0" w:space="0" w:color="auto"/>
        <w:left w:val="none" w:sz="0" w:space="0" w:color="auto"/>
        <w:bottom w:val="none" w:sz="0" w:space="0" w:color="auto"/>
        <w:right w:val="none" w:sz="0" w:space="0" w:color="auto"/>
      </w:divBdr>
      <w:divsChild>
        <w:div w:id="3286361">
          <w:marLeft w:val="0"/>
          <w:marRight w:val="0"/>
          <w:marTop w:val="0"/>
          <w:marBottom w:val="0"/>
          <w:divBdr>
            <w:top w:val="none" w:sz="0" w:space="0" w:color="auto"/>
            <w:left w:val="none" w:sz="0" w:space="0" w:color="auto"/>
            <w:bottom w:val="none" w:sz="0" w:space="0" w:color="auto"/>
            <w:right w:val="none" w:sz="0" w:space="0" w:color="auto"/>
          </w:divBdr>
        </w:div>
        <w:div w:id="246109671">
          <w:marLeft w:val="0"/>
          <w:marRight w:val="0"/>
          <w:marTop w:val="0"/>
          <w:marBottom w:val="0"/>
          <w:divBdr>
            <w:top w:val="none" w:sz="0" w:space="0" w:color="auto"/>
            <w:left w:val="none" w:sz="0" w:space="0" w:color="auto"/>
            <w:bottom w:val="none" w:sz="0" w:space="0" w:color="auto"/>
            <w:right w:val="none" w:sz="0" w:space="0" w:color="auto"/>
          </w:divBdr>
        </w:div>
        <w:div w:id="300504573">
          <w:marLeft w:val="0"/>
          <w:marRight w:val="0"/>
          <w:marTop w:val="0"/>
          <w:marBottom w:val="0"/>
          <w:divBdr>
            <w:top w:val="none" w:sz="0" w:space="0" w:color="auto"/>
            <w:left w:val="none" w:sz="0" w:space="0" w:color="auto"/>
            <w:bottom w:val="none" w:sz="0" w:space="0" w:color="auto"/>
            <w:right w:val="none" w:sz="0" w:space="0" w:color="auto"/>
          </w:divBdr>
        </w:div>
        <w:div w:id="335304949">
          <w:marLeft w:val="0"/>
          <w:marRight w:val="0"/>
          <w:marTop w:val="0"/>
          <w:marBottom w:val="0"/>
          <w:divBdr>
            <w:top w:val="none" w:sz="0" w:space="0" w:color="auto"/>
            <w:left w:val="none" w:sz="0" w:space="0" w:color="auto"/>
            <w:bottom w:val="none" w:sz="0" w:space="0" w:color="auto"/>
            <w:right w:val="none" w:sz="0" w:space="0" w:color="auto"/>
          </w:divBdr>
        </w:div>
        <w:div w:id="374357575">
          <w:marLeft w:val="0"/>
          <w:marRight w:val="0"/>
          <w:marTop w:val="0"/>
          <w:marBottom w:val="0"/>
          <w:divBdr>
            <w:top w:val="none" w:sz="0" w:space="0" w:color="auto"/>
            <w:left w:val="none" w:sz="0" w:space="0" w:color="auto"/>
            <w:bottom w:val="none" w:sz="0" w:space="0" w:color="auto"/>
            <w:right w:val="none" w:sz="0" w:space="0" w:color="auto"/>
          </w:divBdr>
        </w:div>
        <w:div w:id="579488441">
          <w:marLeft w:val="0"/>
          <w:marRight w:val="0"/>
          <w:marTop w:val="0"/>
          <w:marBottom w:val="0"/>
          <w:divBdr>
            <w:top w:val="none" w:sz="0" w:space="0" w:color="auto"/>
            <w:left w:val="none" w:sz="0" w:space="0" w:color="auto"/>
            <w:bottom w:val="none" w:sz="0" w:space="0" w:color="auto"/>
            <w:right w:val="none" w:sz="0" w:space="0" w:color="auto"/>
          </w:divBdr>
        </w:div>
        <w:div w:id="585070563">
          <w:marLeft w:val="0"/>
          <w:marRight w:val="0"/>
          <w:marTop w:val="0"/>
          <w:marBottom w:val="0"/>
          <w:divBdr>
            <w:top w:val="none" w:sz="0" w:space="0" w:color="auto"/>
            <w:left w:val="none" w:sz="0" w:space="0" w:color="auto"/>
            <w:bottom w:val="none" w:sz="0" w:space="0" w:color="auto"/>
            <w:right w:val="none" w:sz="0" w:space="0" w:color="auto"/>
          </w:divBdr>
        </w:div>
        <w:div w:id="732193727">
          <w:marLeft w:val="0"/>
          <w:marRight w:val="0"/>
          <w:marTop w:val="0"/>
          <w:marBottom w:val="0"/>
          <w:divBdr>
            <w:top w:val="none" w:sz="0" w:space="0" w:color="auto"/>
            <w:left w:val="none" w:sz="0" w:space="0" w:color="auto"/>
            <w:bottom w:val="none" w:sz="0" w:space="0" w:color="auto"/>
            <w:right w:val="none" w:sz="0" w:space="0" w:color="auto"/>
          </w:divBdr>
        </w:div>
        <w:div w:id="737746581">
          <w:marLeft w:val="0"/>
          <w:marRight w:val="0"/>
          <w:marTop w:val="0"/>
          <w:marBottom w:val="0"/>
          <w:divBdr>
            <w:top w:val="none" w:sz="0" w:space="0" w:color="auto"/>
            <w:left w:val="none" w:sz="0" w:space="0" w:color="auto"/>
            <w:bottom w:val="none" w:sz="0" w:space="0" w:color="auto"/>
            <w:right w:val="none" w:sz="0" w:space="0" w:color="auto"/>
          </w:divBdr>
        </w:div>
        <w:div w:id="780103363">
          <w:marLeft w:val="0"/>
          <w:marRight w:val="0"/>
          <w:marTop w:val="0"/>
          <w:marBottom w:val="0"/>
          <w:divBdr>
            <w:top w:val="none" w:sz="0" w:space="0" w:color="auto"/>
            <w:left w:val="none" w:sz="0" w:space="0" w:color="auto"/>
            <w:bottom w:val="none" w:sz="0" w:space="0" w:color="auto"/>
            <w:right w:val="none" w:sz="0" w:space="0" w:color="auto"/>
          </w:divBdr>
        </w:div>
        <w:div w:id="806627205">
          <w:marLeft w:val="0"/>
          <w:marRight w:val="0"/>
          <w:marTop w:val="0"/>
          <w:marBottom w:val="0"/>
          <w:divBdr>
            <w:top w:val="none" w:sz="0" w:space="0" w:color="auto"/>
            <w:left w:val="none" w:sz="0" w:space="0" w:color="auto"/>
            <w:bottom w:val="none" w:sz="0" w:space="0" w:color="auto"/>
            <w:right w:val="none" w:sz="0" w:space="0" w:color="auto"/>
          </w:divBdr>
        </w:div>
        <w:div w:id="843519116">
          <w:marLeft w:val="0"/>
          <w:marRight w:val="0"/>
          <w:marTop w:val="0"/>
          <w:marBottom w:val="0"/>
          <w:divBdr>
            <w:top w:val="none" w:sz="0" w:space="0" w:color="auto"/>
            <w:left w:val="none" w:sz="0" w:space="0" w:color="auto"/>
            <w:bottom w:val="none" w:sz="0" w:space="0" w:color="auto"/>
            <w:right w:val="none" w:sz="0" w:space="0" w:color="auto"/>
          </w:divBdr>
        </w:div>
        <w:div w:id="863253098">
          <w:marLeft w:val="0"/>
          <w:marRight w:val="0"/>
          <w:marTop w:val="0"/>
          <w:marBottom w:val="0"/>
          <w:divBdr>
            <w:top w:val="none" w:sz="0" w:space="0" w:color="auto"/>
            <w:left w:val="none" w:sz="0" w:space="0" w:color="auto"/>
            <w:bottom w:val="none" w:sz="0" w:space="0" w:color="auto"/>
            <w:right w:val="none" w:sz="0" w:space="0" w:color="auto"/>
          </w:divBdr>
        </w:div>
        <w:div w:id="896672335">
          <w:marLeft w:val="0"/>
          <w:marRight w:val="0"/>
          <w:marTop w:val="0"/>
          <w:marBottom w:val="0"/>
          <w:divBdr>
            <w:top w:val="none" w:sz="0" w:space="0" w:color="auto"/>
            <w:left w:val="none" w:sz="0" w:space="0" w:color="auto"/>
            <w:bottom w:val="none" w:sz="0" w:space="0" w:color="auto"/>
            <w:right w:val="none" w:sz="0" w:space="0" w:color="auto"/>
          </w:divBdr>
        </w:div>
        <w:div w:id="924072397">
          <w:marLeft w:val="0"/>
          <w:marRight w:val="0"/>
          <w:marTop w:val="0"/>
          <w:marBottom w:val="0"/>
          <w:divBdr>
            <w:top w:val="none" w:sz="0" w:space="0" w:color="auto"/>
            <w:left w:val="none" w:sz="0" w:space="0" w:color="auto"/>
            <w:bottom w:val="none" w:sz="0" w:space="0" w:color="auto"/>
            <w:right w:val="none" w:sz="0" w:space="0" w:color="auto"/>
          </w:divBdr>
        </w:div>
        <w:div w:id="947813300">
          <w:marLeft w:val="0"/>
          <w:marRight w:val="0"/>
          <w:marTop w:val="0"/>
          <w:marBottom w:val="0"/>
          <w:divBdr>
            <w:top w:val="none" w:sz="0" w:space="0" w:color="auto"/>
            <w:left w:val="none" w:sz="0" w:space="0" w:color="auto"/>
            <w:bottom w:val="none" w:sz="0" w:space="0" w:color="auto"/>
            <w:right w:val="none" w:sz="0" w:space="0" w:color="auto"/>
          </w:divBdr>
        </w:div>
        <w:div w:id="1042824277">
          <w:marLeft w:val="0"/>
          <w:marRight w:val="0"/>
          <w:marTop w:val="0"/>
          <w:marBottom w:val="0"/>
          <w:divBdr>
            <w:top w:val="single" w:sz="12" w:space="2" w:color="F28824"/>
            <w:left w:val="single" w:sz="12" w:space="2" w:color="F28824"/>
            <w:bottom w:val="single" w:sz="12" w:space="2" w:color="F28824"/>
            <w:right w:val="single" w:sz="12" w:space="2" w:color="F28824"/>
          </w:divBdr>
        </w:div>
        <w:div w:id="1066150701">
          <w:marLeft w:val="0"/>
          <w:marRight w:val="0"/>
          <w:marTop w:val="0"/>
          <w:marBottom w:val="0"/>
          <w:divBdr>
            <w:top w:val="none" w:sz="0" w:space="0" w:color="auto"/>
            <w:left w:val="none" w:sz="0" w:space="0" w:color="auto"/>
            <w:bottom w:val="none" w:sz="0" w:space="0" w:color="auto"/>
            <w:right w:val="none" w:sz="0" w:space="0" w:color="auto"/>
          </w:divBdr>
        </w:div>
        <w:div w:id="1216546731">
          <w:marLeft w:val="0"/>
          <w:marRight w:val="0"/>
          <w:marTop w:val="0"/>
          <w:marBottom w:val="0"/>
          <w:divBdr>
            <w:top w:val="none" w:sz="0" w:space="0" w:color="auto"/>
            <w:left w:val="none" w:sz="0" w:space="0" w:color="auto"/>
            <w:bottom w:val="none" w:sz="0" w:space="0" w:color="auto"/>
            <w:right w:val="none" w:sz="0" w:space="0" w:color="auto"/>
          </w:divBdr>
        </w:div>
        <w:div w:id="1259023788">
          <w:marLeft w:val="0"/>
          <w:marRight w:val="0"/>
          <w:marTop w:val="0"/>
          <w:marBottom w:val="0"/>
          <w:divBdr>
            <w:top w:val="none" w:sz="0" w:space="0" w:color="auto"/>
            <w:left w:val="none" w:sz="0" w:space="0" w:color="auto"/>
            <w:bottom w:val="none" w:sz="0" w:space="0" w:color="auto"/>
            <w:right w:val="none" w:sz="0" w:space="0" w:color="auto"/>
          </w:divBdr>
        </w:div>
        <w:div w:id="1282802901">
          <w:marLeft w:val="0"/>
          <w:marRight w:val="0"/>
          <w:marTop w:val="0"/>
          <w:marBottom w:val="0"/>
          <w:divBdr>
            <w:top w:val="none" w:sz="0" w:space="0" w:color="auto"/>
            <w:left w:val="none" w:sz="0" w:space="0" w:color="auto"/>
            <w:bottom w:val="none" w:sz="0" w:space="0" w:color="auto"/>
            <w:right w:val="none" w:sz="0" w:space="0" w:color="auto"/>
          </w:divBdr>
        </w:div>
        <w:div w:id="1381241919">
          <w:marLeft w:val="0"/>
          <w:marRight w:val="0"/>
          <w:marTop w:val="0"/>
          <w:marBottom w:val="0"/>
          <w:divBdr>
            <w:top w:val="none" w:sz="0" w:space="0" w:color="auto"/>
            <w:left w:val="none" w:sz="0" w:space="0" w:color="auto"/>
            <w:bottom w:val="none" w:sz="0" w:space="0" w:color="auto"/>
            <w:right w:val="none" w:sz="0" w:space="0" w:color="auto"/>
          </w:divBdr>
        </w:div>
        <w:div w:id="1486777732">
          <w:marLeft w:val="0"/>
          <w:marRight w:val="0"/>
          <w:marTop w:val="0"/>
          <w:marBottom w:val="0"/>
          <w:divBdr>
            <w:top w:val="none" w:sz="0" w:space="0" w:color="auto"/>
            <w:left w:val="none" w:sz="0" w:space="0" w:color="auto"/>
            <w:bottom w:val="none" w:sz="0" w:space="0" w:color="auto"/>
            <w:right w:val="none" w:sz="0" w:space="0" w:color="auto"/>
          </w:divBdr>
        </w:div>
        <w:div w:id="1525941733">
          <w:marLeft w:val="0"/>
          <w:marRight w:val="0"/>
          <w:marTop w:val="0"/>
          <w:marBottom w:val="0"/>
          <w:divBdr>
            <w:top w:val="none" w:sz="0" w:space="0" w:color="auto"/>
            <w:left w:val="none" w:sz="0" w:space="0" w:color="auto"/>
            <w:bottom w:val="none" w:sz="0" w:space="0" w:color="auto"/>
            <w:right w:val="none" w:sz="0" w:space="0" w:color="auto"/>
          </w:divBdr>
        </w:div>
        <w:div w:id="1532570805">
          <w:marLeft w:val="0"/>
          <w:marRight w:val="0"/>
          <w:marTop w:val="0"/>
          <w:marBottom w:val="0"/>
          <w:divBdr>
            <w:top w:val="none" w:sz="0" w:space="0" w:color="auto"/>
            <w:left w:val="none" w:sz="0" w:space="0" w:color="auto"/>
            <w:bottom w:val="none" w:sz="0" w:space="0" w:color="auto"/>
            <w:right w:val="none" w:sz="0" w:space="0" w:color="auto"/>
          </w:divBdr>
        </w:div>
        <w:div w:id="1542405035">
          <w:marLeft w:val="0"/>
          <w:marRight w:val="0"/>
          <w:marTop w:val="0"/>
          <w:marBottom w:val="0"/>
          <w:divBdr>
            <w:top w:val="none" w:sz="0" w:space="0" w:color="auto"/>
            <w:left w:val="none" w:sz="0" w:space="0" w:color="auto"/>
            <w:bottom w:val="none" w:sz="0" w:space="0" w:color="auto"/>
            <w:right w:val="none" w:sz="0" w:space="0" w:color="auto"/>
          </w:divBdr>
        </w:div>
        <w:div w:id="1640761750">
          <w:marLeft w:val="0"/>
          <w:marRight w:val="0"/>
          <w:marTop w:val="0"/>
          <w:marBottom w:val="0"/>
          <w:divBdr>
            <w:top w:val="none" w:sz="0" w:space="0" w:color="auto"/>
            <w:left w:val="none" w:sz="0" w:space="0" w:color="auto"/>
            <w:bottom w:val="none" w:sz="0" w:space="0" w:color="auto"/>
            <w:right w:val="none" w:sz="0" w:space="0" w:color="auto"/>
          </w:divBdr>
        </w:div>
        <w:div w:id="1671062030">
          <w:marLeft w:val="0"/>
          <w:marRight w:val="0"/>
          <w:marTop w:val="0"/>
          <w:marBottom w:val="0"/>
          <w:divBdr>
            <w:top w:val="none" w:sz="0" w:space="0" w:color="auto"/>
            <w:left w:val="none" w:sz="0" w:space="0" w:color="auto"/>
            <w:bottom w:val="none" w:sz="0" w:space="0" w:color="auto"/>
            <w:right w:val="none" w:sz="0" w:space="0" w:color="auto"/>
          </w:divBdr>
        </w:div>
        <w:div w:id="1712725964">
          <w:marLeft w:val="0"/>
          <w:marRight w:val="0"/>
          <w:marTop w:val="0"/>
          <w:marBottom w:val="0"/>
          <w:divBdr>
            <w:top w:val="none" w:sz="0" w:space="0" w:color="auto"/>
            <w:left w:val="none" w:sz="0" w:space="0" w:color="auto"/>
            <w:bottom w:val="none" w:sz="0" w:space="0" w:color="auto"/>
            <w:right w:val="none" w:sz="0" w:space="0" w:color="auto"/>
          </w:divBdr>
        </w:div>
        <w:div w:id="1740013130">
          <w:marLeft w:val="0"/>
          <w:marRight w:val="0"/>
          <w:marTop w:val="0"/>
          <w:marBottom w:val="0"/>
          <w:divBdr>
            <w:top w:val="none" w:sz="0" w:space="0" w:color="auto"/>
            <w:left w:val="none" w:sz="0" w:space="0" w:color="auto"/>
            <w:bottom w:val="none" w:sz="0" w:space="0" w:color="auto"/>
            <w:right w:val="none" w:sz="0" w:space="0" w:color="auto"/>
          </w:divBdr>
        </w:div>
        <w:div w:id="1843857409">
          <w:marLeft w:val="0"/>
          <w:marRight w:val="0"/>
          <w:marTop w:val="0"/>
          <w:marBottom w:val="0"/>
          <w:divBdr>
            <w:top w:val="none" w:sz="0" w:space="0" w:color="auto"/>
            <w:left w:val="none" w:sz="0" w:space="0" w:color="auto"/>
            <w:bottom w:val="none" w:sz="0" w:space="0" w:color="auto"/>
            <w:right w:val="none" w:sz="0" w:space="0" w:color="auto"/>
          </w:divBdr>
        </w:div>
        <w:div w:id="1856729789">
          <w:marLeft w:val="0"/>
          <w:marRight w:val="0"/>
          <w:marTop w:val="0"/>
          <w:marBottom w:val="0"/>
          <w:divBdr>
            <w:top w:val="none" w:sz="0" w:space="0" w:color="auto"/>
            <w:left w:val="none" w:sz="0" w:space="0" w:color="auto"/>
            <w:bottom w:val="none" w:sz="0" w:space="0" w:color="auto"/>
            <w:right w:val="none" w:sz="0" w:space="0" w:color="auto"/>
          </w:divBdr>
        </w:div>
        <w:div w:id="2048026664">
          <w:marLeft w:val="0"/>
          <w:marRight w:val="0"/>
          <w:marTop w:val="0"/>
          <w:marBottom w:val="0"/>
          <w:divBdr>
            <w:top w:val="none" w:sz="0" w:space="0" w:color="auto"/>
            <w:left w:val="none" w:sz="0" w:space="0" w:color="auto"/>
            <w:bottom w:val="none" w:sz="0" w:space="0" w:color="auto"/>
            <w:right w:val="none" w:sz="0" w:space="0" w:color="auto"/>
          </w:divBdr>
        </w:div>
        <w:div w:id="2072192625">
          <w:marLeft w:val="0"/>
          <w:marRight w:val="0"/>
          <w:marTop w:val="0"/>
          <w:marBottom w:val="0"/>
          <w:divBdr>
            <w:top w:val="none" w:sz="0" w:space="0" w:color="auto"/>
            <w:left w:val="none" w:sz="0" w:space="0" w:color="auto"/>
            <w:bottom w:val="none" w:sz="0" w:space="0" w:color="auto"/>
            <w:right w:val="none" w:sz="0" w:space="0" w:color="auto"/>
          </w:divBdr>
        </w:div>
        <w:div w:id="2112778386">
          <w:marLeft w:val="0"/>
          <w:marRight w:val="0"/>
          <w:marTop w:val="0"/>
          <w:marBottom w:val="0"/>
          <w:divBdr>
            <w:top w:val="none" w:sz="0" w:space="0" w:color="auto"/>
            <w:left w:val="none" w:sz="0" w:space="0" w:color="auto"/>
            <w:bottom w:val="none" w:sz="0" w:space="0" w:color="auto"/>
            <w:right w:val="none" w:sz="0" w:space="0" w:color="auto"/>
          </w:divBdr>
        </w:div>
      </w:divsChild>
    </w:div>
    <w:div w:id="1082684039">
      <w:bodyDiv w:val="1"/>
      <w:marLeft w:val="0"/>
      <w:marRight w:val="0"/>
      <w:marTop w:val="0"/>
      <w:marBottom w:val="0"/>
      <w:divBdr>
        <w:top w:val="none" w:sz="0" w:space="0" w:color="auto"/>
        <w:left w:val="none" w:sz="0" w:space="0" w:color="auto"/>
        <w:bottom w:val="none" w:sz="0" w:space="0" w:color="auto"/>
        <w:right w:val="none" w:sz="0" w:space="0" w:color="auto"/>
      </w:divBdr>
    </w:div>
    <w:div w:id="1083452878">
      <w:bodyDiv w:val="1"/>
      <w:marLeft w:val="0"/>
      <w:marRight w:val="0"/>
      <w:marTop w:val="0"/>
      <w:marBottom w:val="0"/>
      <w:divBdr>
        <w:top w:val="none" w:sz="0" w:space="0" w:color="auto"/>
        <w:left w:val="none" w:sz="0" w:space="0" w:color="auto"/>
        <w:bottom w:val="none" w:sz="0" w:space="0" w:color="auto"/>
        <w:right w:val="none" w:sz="0" w:space="0" w:color="auto"/>
      </w:divBdr>
    </w:div>
    <w:div w:id="1087388594">
      <w:bodyDiv w:val="1"/>
      <w:marLeft w:val="0"/>
      <w:marRight w:val="0"/>
      <w:marTop w:val="0"/>
      <w:marBottom w:val="0"/>
      <w:divBdr>
        <w:top w:val="none" w:sz="0" w:space="0" w:color="auto"/>
        <w:left w:val="none" w:sz="0" w:space="0" w:color="auto"/>
        <w:bottom w:val="none" w:sz="0" w:space="0" w:color="auto"/>
        <w:right w:val="none" w:sz="0" w:space="0" w:color="auto"/>
      </w:divBdr>
    </w:div>
    <w:div w:id="1107504574">
      <w:bodyDiv w:val="1"/>
      <w:marLeft w:val="0"/>
      <w:marRight w:val="0"/>
      <w:marTop w:val="0"/>
      <w:marBottom w:val="0"/>
      <w:divBdr>
        <w:top w:val="none" w:sz="0" w:space="0" w:color="auto"/>
        <w:left w:val="none" w:sz="0" w:space="0" w:color="auto"/>
        <w:bottom w:val="none" w:sz="0" w:space="0" w:color="auto"/>
        <w:right w:val="none" w:sz="0" w:space="0" w:color="auto"/>
      </w:divBdr>
    </w:div>
    <w:div w:id="1113210213">
      <w:bodyDiv w:val="1"/>
      <w:marLeft w:val="0"/>
      <w:marRight w:val="0"/>
      <w:marTop w:val="0"/>
      <w:marBottom w:val="0"/>
      <w:divBdr>
        <w:top w:val="none" w:sz="0" w:space="0" w:color="auto"/>
        <w:left w:val="none" w:sz="0" w:space="0" w:color="auto"/>
        <w:bottom w:val="none" w:sz="0" w:space="0" w:color="auto"/>
        <w:right w:val="none" w:sz="0" w:space="0" w:color="auto"/>
      </w:divBdr>
    </w:div>
    <w:div w:id="1126502952">
      <w:bodyDiv w:val="1"/>
      <w:marLeft w:val="0"/>
      <w:marRight w:val="0"/>
      <w:marTop w:val="0"/>
      <w:marBottom w:val="0"/>
      <w:divBdr>
        <w:top w:val="none" w:sz="0" w:space="0" w:color="auto"/>
        <w:left w:val="none" w:sz="0" w:space="0" w:color="auto"/>
        <w:bottom w:val="none" w:sz="0" w:space="0" w:color="auto"/>
        <w:right w:val="none" w:sz="0" w:space="0" w:color="auto"/>
      </w:divBdr>
    </w:div>
    <w:div w:id="1130706918">
      <w:bodyDiv w:val="1"/>
      <w:marLeft w:val="0"/>
      <w:marRight w:val="0"/>
      <w:marTop w:val="0"/>
      <w:marBottom w:val="0"/>
      <w:divBdr>
        <w:top w:val="none" w:sz="0" w:space="0" w:color="auto"/>
        <w:left w:val="none" w:sz="0" w:space="0" w:color="auto"/>
        <w:bottom w:val="none" w:sz="0" w:space="0" w:color="auto"/>
        <w:right w:val="none" w:sz="0" w:space="0" w:color="auto"/>
      </w:divBdr>
    </w:div>
    <w:div w:id="1133526063">
      <w:bodyDiv w:val="1"/>
      <w:marLeft w:val="0"/>
      <w:marRight w:val="0"/>
      <w:marTop w:val="0"/>
      <w:marBottom w:val="0"/>
      <w:divBdr>
        <w:top w:val="none" w:sz="0" w:space="0" w:color="auto"/>
        <w:left w:val="none" w:sz="0" w:space="0" w:color="auto"/>
        <w:bottom w:val="none" w:sz="0" w:space="0" w:color="auto"/>
        <w:right w:val="none" w:sz="0" w:space="0" w:color="auto"/>
      </w:divBdr>
    </w:div>
    <w:div w:id="1138915863">
      <w:bodyDiv w:val="1"/>
      <w:marLeft w:val="0"/>
      <w:marRight w:val="0"/>
      <w:marTop w:val="0"/>
      <w:marBottom w:val="0"/>
      <w:divBdr>
        <w:top w:val="none" w:sz="0" w:space="0" w:color="auto"/>
        <w:left w:val="none" w:sz="0" w:space="0" w:color="auto"/>
        <w:bottom w:val="none" w:sz="0" w:space="0" w:color="auto"/>
        <w:right w:val="none" w:sz="0" w:space="0" w:color="auto"/>
      </w:divBdr>
    </w:div>
    <w:div w:id="1150903512">
      <w:bodyDiv w:val="1"/>
      <w:marLeft w:val="0"/>
      <w:marRight w:val="0"/>
      <w:marTop w:val="0"/>
      <w:marBottom w:val="0"/>
      <w:divBdr>
        <w:top w:val="none" w:sz="0" w:space="0" w:color="auto"/>
        <w:left w:val="none" w:sz="0" w:space="0" w:color="auto"/>
        <w:bottom w:val="none" w:sz="0" w:space="0" w:color="auto"/>
        <w:right w:val="none" w:sz="0" w:space="0" w:color="auto"/>
      </w:divBdr>
    </w:div>
    <w:div w:id="1175992948">
      <w:bodyDiv w:val="1"/>
      <w:marLeft w:val="0"/>
      <w:marRight w:val="0"/>
      <w:marTop w:val="0"/>
      <w:marBottom w:val="0"/>
      <w:divBdr>
        <w:top w:val="none" w:sz="0" w:space="0" w:color="auto"/>
        <w:left w:val="none" w:sz="0" w:space="0" w:color="auto"/>
        <w:bottom w:val="none" w:sz="0" w:space="0" w:color="auto"/>
        <w:right w:val="none" w:sz="0" w:space="0" w:color="auto"/>
      </w:divBdr>
    </w:div>
    <w:div w:id="1197474438">
      <w:bodyDiv w:val="1"/>
      <w:marLeft w:val="0"/>
      <w:marRight w:val="0"/>
      <w:marTop w:val="0"/>
      <w:marBottom w:val="0"/>
      <w:divBdr>
        <w:top w:val="none" w:sz="0" w:space="0" w:color="auto"/>
        <w:left w:val="none" w:sz="0" w:space="0" w:color="auto"/>
        <w:bottom w:val="none" w:sz="0" w:space="0" w:color="auto"/>
        <w:right w:val="none" w:sz="0" w:space="0" w:color="auto"/>
      </w:divBdr>
    </w:div>
    <w:div w:id="1197547512">
      <w:bodyDiv w:val="1"/>
      <w:marLeft w:val="0"/>
      <w:marRight w:val="0"/>
      <w:marTop w:val="0"/>
      <w:marBottom w:val="0"/>
      <w:divBdr>
        <w:top w:val="none" w:sz="0" w:space="0" w:color="auto"/>
        <w:left w:val="none" w:sz="0" w:space="0" w:color="auto"/>
        <w:bottom w:val="none" w:sz="0" w:space="0" w:color="auto"/>
        <w:right w:val="none" w:sz="0" w:space="0" w:color="auto"/>
      </w:divBdr>
    </w:div>
    <w:div w:id="1213928385">
      <w:bodyDiv w:val="1"/>
      <w:marLeft w:val="0"/>
      <w:marRight w:val="0"/>
      <w:marTop w:val="0"/>
      <w:marBottom w:val="0"/>
      <w:divBdr>
        <w:top w:val="none" w:sz="0" w:space="0" w:color="auto"/>
        <w:left w:val="none" w:sz="0" w:space="0" w:color="auto"/>
        <w:bottom w:val="none" w:sz="0" w:space="0" w:color="auto"/>
        <w:right w:val="none" w:sz="0" w:space="0" w:color="auto"/>
      </w:divBdr>
    </w:div>
    <w:div w:id="1215115910">
      <w:bodyDiv w:val="1"/>
      <w:marLeft w:val="0"/>
      <w:marRight w:val="0"/>
      <w:marTop w:val="0"/>
      <w:marBottom w:val="0"/>
      <w:divBdr>
        <w:top w:val="none" w:sz="0" w:space="0" w:color="auto"/>
        <w:left w:val="none" w:sz="0" w:space="0" w:color="auto"/>
        <w:bottom w:val="none" w:sz="0" w:space="0" w:color="auto"/>
        <w:right w:val="none" w:sz="0" w:space="0" w:color="auto"/>
      </w:divBdr>
    </w:div>
    <w:div w:id="1218664105">
      <w:bodyDiv w:val="1"/>
      <w:marLeft w:val="0"/>
      <w:marRight w:val="0"/>
      <w:marTop w:val="0"/>
      <w:marBottom w:val="0"/>
      <w:divBdr>
        <w:top w:val="none" w:sz="0" w:space="0" w:color="auto"/>
        <w:left w:val="none" w:sz="0" w:space="0" w:color="auto"/>
        <w:bottom w:val="none" w:sz="0" w:space="0" w:color="auto"/>
        <w:right w:val="none" w:sz="0" w:space="0" w:color="auto"/>
      </w:divBdr>
    </w:div>
    <w:div w:id="1224870287">
      <w:bodyDiv w:val="1"/>
      <w:marLeft w:val="0"/>
      <w:marRight w:val="0"/>
      <w:marTop w:val="0"/>
      <w:marBottom w:val="0"/>
      <w:divBdr>
        <w:top w:val="none" w:sz="0" w:space="0" w:color="auto"/>
        <w:left w:val="none" w:sz="0" w:space="0" w:color="auto"/>
        <w:bottom w:val="none" w:sz="0" w:space="0" w:color="auto"/>
        <w:right w:val="none" w:sz="0" w:space="0" w:color="auto"/>
      </w:divBdr>
    </w:div>
    <w:div w:id="1231186380">
      <w:bodyDiv w:val="1"/>
      <w:marLeft w:val="0"/>
      <w:marRight w:val="0"/>
      <w:marTop w:val="0"/>
      <w:marBottom w:val="0"/>
      <w:divBdr>
        <w:top w:val="none" w:sz="0" w:space="0" w:color="auto"/>
        <w:left w:val="none" w:sz="0" w:space="0" w:color="auto"/>
        <w:bottom w:val="none" w:sz="0" w:space="0" w:color="auto"/>
        <w:right w:val="none" w:sz="0" w:space="0" w:color="auto"/>
      </w:divBdr>
    </w:div>
    <w:div w:id="1233589812">
      <w:bodyDiv w:val="1"/>
      <w:marLeft w:val="0"/>
      <w:marRight w:val="0"/>
      <w:marTop w:val="0"/>
      <w:marBottom w:val="0"/>
      <w:divBdr>
        <w:top w:val="none" w:sz="0" w:space="0" w:color="auto"/>
        <w:left w:val="none" w:sz="0" w:space="0" w:color="auto"/>
        <w:bottom w:val="none" w:sz="0" w:space="0" w:color="auto"/>
        <w:right w:val="none" w:sz="0" w:space="0" w:color="auto"/>
      </w:divBdr>
    </w:div>
    <w:div w:id="1235778858">
      <w:bodyDiv w:val="1"/>
      <w:marLeft w:val="0"/>
      <w:marRight w:val="0"/>
      <w:marTop w:val="0"/>
      <w:marBottom w:val="0"/>
      <w:divBdr>
        <w:top w:val="none" w:sz="0" w:space="0" w:color="auto"/>
        <w:left w:val="none" w:sz="0" w:space="0" w:color="auto"/>
        <w:bottom w:val="none" w:sz="0" w:space="0" w:color="auto"/>
        <w:right w:val="none" w:sz="0" w:space="0" w:color="auto"/>
      </w:divBdr>
    </w:div>
    <w:div w:id="1242106948">
      <w:bodyDiv w:val="1"/>
      <w:marLeft w:val="0"/>
      <w:marRight w:val="0"/>
      <w:marTop w:val="0"/>
      <w:marBottom w:val="0"/>
      <w:divBdr>
        <w:top w:val="none" w:sz="0" w:space="0" w:color="auto"/>
        <w:left w:val="none" w:sz="0" w:space="0" w:color="auto"/>
        <w:bottom w:val="none" w:sz="0" w:space="0" w:color="auto"/>
        <w:right w:val="none" w:sz="0" w:space="0" w:color="auto"/>
      </w:divBdr>
    </w:div>
    <w:div w:id="1252471046">
      <w:bodyDiv w:val="1"/>
      <w:marLeft w:val="0"/>
      <w:marRight w:val="0"/>
      <w:marTop w:val="0"/>
      <w:marBottom w:val="0"/>
      <w:divBdr>
        <w:top w:val="none" w:sz="0" w:space="0" w:color="auto"/>
        <w:left w:val="none" w:sz="0" w:space="0" w:color="auto"/>
        <w:bottom w:val="none" w:sz="0" w:space="0" w:color="auto"/>
        <w:right w:val="none" w:sz="0" w:space="0" w:color="auto"/>
      </w:divBdr>
    </w:div>
    <w:div w:id="1267428160">
      <w:bodyDiv w:val="1"/>
      <w:marLeft w:val="0"/>
      <w:marRight w:val="0"/>
      <w:marTop w:val="0"/>
      <w:marBottom w:val="0"/>
      <w:divBdr>
        <w:top w:val="none" w:sz="0" w:space="0" w:color="auto"/>
        <w:left w:val="none" w:sz="0" w:space="0" w:color="auto"/>
        <w:bottom w:val="none" w:sz="0" w:space="0" w:color="auto"/>
        <w:right w:val="none" w:sz="0" w:space="0" w:color="auto"/>
      </w:divBdr>
    </w:div>
    <w:div w:id="1269658951">
      <w:bodyDiv w:val="1"/>
      <w:marLeft w:val="0"/>
      <w:marRight w:val="0"/>
      <w:marTop w:val="0"/>
      <w:marBottom w:val="0"/>
      <w:divBdr>
        <w:top w:val="none" w:sz="0" w:space="0" w:color="auto"/>
        <w:left w:val="none" w:sz="0" w:space="0" w:color="auto"/>
        <w:bottom w:val="none" w:sz="0" w:space="0" w:color="auto"/>
        <w:right w:val="none" w:sz="0" w:space="0" w:color="auto"/>
      </w:divBdr>
    </w:div>
    <w:div w:id="1281566771">
      <w:bodyDiv w:val="1"/>
      <w:marLeft w:val="0"/>
      <w:marRight w:val="0"/>
      <w:marTop w:val="0"/>
      <w:marBottom w:val="0"/>
      <w:divBdr>
        <w:top w:val="none" w:sz="0" w:space="0" w:color="auto"/>
        <w:left w:val="none" w:sz="0" w:space="0" w:color="auto"/>
        <w:bottom w:val="none" w:sz="0" w:space="0" w:color="auto"/>
        <w:right w:val="none" w:sz="0" w:space="0" w:color="auto"/>
      </w:divBdr>
    </w:div>
    <w:div w:id="1285190246">
      <w:bodyDiv w:val="1"/>
      <w:marLeft w:val="0"/>
      <w:marRight w:val="0"/>
      <w:marTop w:val="0"/>
      <w:marBottom w:val="0"/>
      <w:divBdr>
        <w:top w:val="none" w:sz="0" w:space="0" w:color="auto"/>
        <w:left w:val="none" w:sz="0" w:space="0" w:color="auto"/>
        <w:bottom w:val="none" w:sz="0" w:space="0" w:color="auto"/>
        <w:right w:val="none" w:sz="0" w:space="0" w:color="auto"/>
      </w:divBdr>
    </w:div>
    <w:div w:id="1292203633">
      <w:bodyDiv w:val="1"/>
      <w:marLeft w:val="0"/>
      <w:marRight w:val="0"/>
      <w:marTop w:val="0"/>
      <w:marBottom w:val="0"/>
      <w:divBdr>
        <w:top w:val="none" w:sz="0" w:space="0" w:color="auto"/>
        <w:left w:val="none" w:sz="0" w:space="0" w:color="auto"/>
        <w:bottom w:val="none" w:sz="0" w:space="0" w:color="auto"/>
        <w:right w:val="none" w:sz="0" w:space="0" w:color="auto"/>
      </w:divBdr>
    </w:div>
    <w:div w:id="1300459202">
      <w:bodyDiv w:val="1"/>
      <w:marLeft w:val="0"/>
      <w:marRight w:val="0"/>
      <w:marTop w:val="0"/>
      <w:marBottom w:val="0"/>
      <w:divBdr>
        <w:top w:val="none" w:sz="0" w:space="0" w:color="auto"/>
        <w:left w:val="none" w:sz="0" w:space="0" w:color="auto"/>
        <w:bottom w:val="none" w:sz="0" w:space="0" w:color="auto"/>
        <w:right w:val="none" w:sz="0" w:space="0" w:color="auto"/>
      </w:divBdr>
    </w:div>
    <w:div w:id="1304233600">
      <w:bodyDiv w:val="1"/>
      <w:marLeft w:val="0"/>
      <w:marRight w:val="0"/>
      <w:marTop w:val="0"/>
      <w:marBottom w:val="0"/>
      <w:divBdr>
        <w:top w:val="none" w:sz="0" w:space="0" w:color="auto"/>
        <w:left w:val="none" w:sz="0" w:space="0" w:color="auto"/>
        <w:bottom w:val="none" w:sz="0" w:space="0" w:color="auto"/>
        <w:right w:val="none" w:sz="0" w:space="0" w:color="auto"/>
      </w:divBdr>
    </w:div>
    <w:div w:id="1310939893">
      <w:bodyDiv w:val="1"/>
      <w:marLeft w:val="0"/>
      <w:marRight w:val="0"/>
      <w:marTop w:val="0"/>
      <w:marBottom w:val="0"/>
      <w:divBdr>
        <w:top w:val="none" w:sz="0" w:space="0" w:color="auto"/>
        <w:left w:val="none" w:sz="0" w:space="0" w:color="auto"/>
        <w:bottom w:val="none" w:sz="0" w:space="0" w:color="auto"/>
        <w:right w:val="none" w:sz="0" w:space="0" w:color="auto"/>
      </w:divBdr>
    </w:div>
    <w:div w:id="1312321381">
      <w:bodyDiv w:val="1"/>
      <w:marLeft w:val="0"/>
      <w:marRight w:val="0"/>
      <w:marTop w:val="0"/>
      <w:marBottom w:val="0"/>
      <w:divBdr>
        <w:top w:val="none" w:sz="0" w:space="0" w:color="auto"/>
        <w:left w:val="none" w:sz="0" w:space="0" w:color="auto"/>
        <w:bottom w:val="none" w:sz="0" w:space="0" w:color="auto"/>
        <w:right w:val="none" w:sz="0" w:space="0" w:color="auto"/>
      </w:divBdr>
    </w:div>
    <w:div w:id="1319268988">
      <w:bodyDiv w:val="1"/>
      <w:marLeft w:val="0"/>
      <w:marRight w:val="0"/>
      <w:marTop w:val="0"/>
      <w:marBottom w:val="0"/>
      <w:divBdr>
        <w:top w:val="none" w:sz="0" w:space="0" w:color="auto"/>
        <w:left w:val="none" w:sz="0" w:space="0" w:color="auto"/>
        <w:bottom w:val="none" w:sz="0" w:space="0" w:color="auto"/>
        <w:right w:val="none" w:sz="0" w:space="0" w:color="auto"/>
      </w:divBdr>
    </w:div>
    <w:div w:id="1331954582">
      <w:bodyDiv w:val="1"/>
      <w:marLeft w:val="0"/>
      <w:marRight w:val="0"/>
      <w:marTop w:val="0"/>
      <w:marBottom w:val="0"/>
      <w:divBdr>
        <w:top w:val="none" w:sz="0" w:space="0" w:color="auto"/>
        <w:left w:val="none" w:sz="0" w:space="0" w:color="auto"/>
        <w:bottom w:val="none" w:sz="0" w:space="0" w:color="auto"/>
        <w:right w:val="none" w:sz="0" w:space="0" w:color="auto"/>
      </w:divBdr>
    </w:div>
    <w:div w:id="1345324276">
      <w:bodyDiv w:val="1"/>
      <w:marLeft w:val="0"/>
      <w:marRight w:val="0"/>
      <w:marTop w:val="0"/>
      <w:marBottom w:val="0"/>
      <w:divBdr>
        <w:top w:val="none" w:sz="0" w:space="0" w:color="auto"/>
        <w:left w:val="none" w:sz="0" w:space="0" w:color="auto"/>
        <w:bottom w:val="none" w:sz="0" w:space="0" w:color="auto"/>
        <w:right w:val="none" w:sz="0" w:space="0" w:color="auto"/>
      </w:divBdr>
    </w:div>
    <w:div w:id="1359355761">
      <w:bodyDiv w:val="1"/>
      <w:marLeft w:val="0"/>
      <w:marRight w:val="0"/>
      <w:marTop w:val="0"/>
      <w:marBottom w:val="0"/>
      <w:divBdr>
        <w:top w:val="none" w:sz="0" w:space="0" w:color="auto"/>
        <w:left w:val="none" w:sz="0" w:space="0" w:color="auto"/>
        <w:bottom w:val="none" w:sz="0" w:space="0" w:color="auto"/>
        <w:right w:val="none" w:sz="0" w:space="0" w:color="auto"/>
      </w:divBdr>
    </w:div>
    <w:div w:id="1406416564">
      <w:bodyDiv w:val="1"/>
      <w:marLeft w:val="0"/>
      <w:marRight w:val="0"/>
      <w:marTop w:val="0"/>
      <w:marBottom w:val="0"/>
      <w:divBdr>
        <w:top w:val="none" w:sz="0" w:space="0" w:color="auto"/>
        <w:left w:val="none" w:sz="0" w:space="0" w:color="auto"/>
        <w:bottom w:val="none" w:sz="0" w:space="0" w:color="auto"/>
        <w:right w:val="none" w:sz="0" w:space="0" w:color="auto"/>
      </w:divBdr>
    </w:div>
    <w:div w:id="1432311512">
      <w:bodyDiv w:val="1"/>
      <w:marLeft w:val="0"/>
      <w:marRight w:val="0"/>
      <w:marTop w:val="0"/>
      <w:marBottom w:val="0"/>
      <w:divBdr>
        <w:top w:val="none" w:sz="0" w:space="0" w:color="auto"/>
        <w:left w:val="none" w:sz="0" w:space="0" w:color="auto"/>
        <w:bottom w:val="none" w:sz="0" w:space="0" w:color="auto"/>
        <w:right w:val="none" w:sz="0" w:space="0" w:color="auto"/>
      </w:divBdr>
    </w:div>
    <w:div w:id="1449735665">
      <w:bodyDiv w:val="1"/>
      <w:marLeft w:val="0"/>
      <w:marRight w:val="0"/>
      <w:marTop w:val="0"/>
      <w:marBottom w:val="0"/>
      <w:divBdr>
        <w:top w:val="none" w:sz="0" w:space="0" w:color="auto"/>
        <w:left w:val="none" w:sz="0" w:space="0" w:color="auto"/>
        <w:bottom w:val="none" w:sz="0" w:space="0" w:color="auto"/>
        <w:right w:val="none" w:sz="0" w:space="0" w:color="auto"/>
      </w:divBdr>
    </w:div>
    <w:div w:id="1503352231">
      <w:bodyDiv w:val="1"/>
      <w:marLeft w:val="0"/>
      <w:marRight w:val="0"/>
      <w:marTop w:val="0"/>
      <w:marBottom w:val="0"/>
      <w:divBdr>
        <w:top w:val="none" w:sz="0" w:space="0" w:color="auto"/>
        <w:left w:val="none" w:sz="0" w:space="0" w:color="auto"/>
        <w:bottom w:val="none" w:sz="0" w:space="0" w:color="auto"/>
        <w:right w:val="none" w:sz="0" w:space="0" w:color="auto"/>
      </w:divBdr>
    </w:div>
    <w:div w:id="1509170429">
      <w:bodyDiv w:val="1"/>
      <w:marLeft w:val="0"/>
      <w:marRight w:val="0"/>
      <w:marTop w:val="0"/>
      <w:marBottom w:val="0"/>
      <w:divBdr>
        <w:top w:val="none" w:sz="0" w:space="0" w:color="auto"/>
        <w:left w:val="none" w:sz="0" w:space="0" w:color="auto"/>
        <w:bottom w:val="none" w:sz="0" w:space="0" w:color="auto"/>
        <w:right w:val="none" w:sz="0" w:space="0" w:color="auto"/>
      </w:divBdr>
    </w:div>
    <w:div w:id="1511262116">
      <w:bodyDiv w:val="1"/>
      <w:marLeft w:val="0"/>
      <w:marRight w:val="0"/>
      <w:marTop w:val="0"/>
      <w:marBottom w:val="0"/>
      <w:divBdr>
        <w:top w:val="none" w:sz="0" w:space="0" w:color="auto"/>
        <w:left w:val="none" w:sz="0" w:space="0" w:color="auto"/>
        <w:bottom w:val="none" w:sz="0" w:space="0" w:color="auto"/>
        <w:right w:val="none" w:sz="0" w:space="0" w:color="auto"/>
      </w:divBdr>
    </w:div>
    <w:div w:id="1513035141">
      <w:bodyDiv w:val="1"/>
      <w:marLeft w:val="0"/>
      <w:marRight w:val="0"/>
      <w:marTop w:val="0"/>
      <w:marBottom w:val="0"/>
      <w:divBdr>
        <w:top w:val="none" w:sz="0" w:space="0" w:color="auto"/>
        <w:left w:val="none" w:sz="0" w:space="0" w:color="auto"/>
        <w:bottom w:val="none" w:sz="0" w:space="0" w:color="auto"/>
        <w:right w:val="none" w:sz="0" w:space="0" w:color="auto"/>
      </w:divBdr>
    </w:div>
    <w:div w:id="1522204963">
      <w:bodyDiv w:val="1"/>
      <w:marLeft w:val="0"/>
      <w:marRight w:val="0"/>
      <w:marTop w:val="0"/>
      <w:marBottom w:val="0"/>
      <w:divBdr>
        <w:top w:val="none" w:sz="0" w:space="0" w:color="auto"/>
        <w:left w:val="none" w:sz="0" w:space="0" w:color="auto"/>
        <w:bottom w:val="none" w:sz="0" w:space="0" w:color="auto"/>
        <w:right w:val="none" w:sz="0" w:space="0" w:color="auto"/>
      </w:divBdr>
    </w:div>
    <w:div w:id="1522234764">
      <w:bodyDiv w:val="1"/>
      <w:marLeft w:val="0"/>
      <w:marRight w:val="0"/>
      <w:marTop w:val="0"/>
      <w:marBottom w:val="0"/>
      <w:divBdr>
        <w:top w:val="none" w:sz="0" w:space="0" w:color="auto"/>
        <w:left w:val="none" w:sz="0" w:space="0" w:color="auto"/>
        <w:bottom w:val="none" w:sz="0" w:space="0" w:color="auto"/>
        <w:right w:val="none" w:sz="0" w:space="0" w:color="auto"/>
      </w:divBdr>
    </w:div>
    <w:div w:id="1527911885">
      <w:bodyDiv w:val="1"/>
      <w:marLeft w:val="0"/>
      <w:marRight w:val="0"/>
      <w:marTop w:val="0"/>
      <w:marBottom w:val="0"/>
      <w:divBdr>
        <w:top w:val="none" w:sz="0" w:space="0" w:color="auto"/>
        <w:left w:val="none" w:sz="0" w:space="0" w:color="auto"/>
        <w:bottom w:val="none" w:sz="0" w:space="0" w:color="auto"/>
        <w:right w:val="none" w:sz="0" w:space="0" w:color="auto"/>
      </w:divBdr>
    </w:div>
    <w:div w:id="1528910969">
      <w:bodyDiv w:val="1"/>
      <w:marLeft w:val="0"/>
      <w:marRight w:val="0"/>
      <w:marTop w:val="0"/>
      <w:marBottom w:val="0"/>
      <w:divBdr>
        <w:top w:val="none" w:sz="0" w:space="0" w:color="auto"/>
        <w:left w:val="none" w:sz="0" w:space="0" w:color="auto"/>
        <w:bottom w:val="none" w:sz="0" w:space="0" w:color="auto"/>
        <w:right w:val="none" w:sz="0" w:space="0" w:color="auto"/>
      </w:divBdr>
    </w:div>
    <w:div w:id="1558860803">
      <w:bodyDiv w:val="1"/>
      <w:marLeft w:val="0"/>
      <w:marRight w:val="0"/>
      <w:marTop w:val="0"/>
      <w:marBottom w:val="0"/>
      <w:divBdr>
        <w:top w:val="none" w:sz="0" w:space="0" w:color="auto"/>
        <w:left w:val="none" w:sz="0" w:space="0" w:color="auto"/>
        <w:bottom w:val="none" w:sz="0" w:space="0" w:color="auto"/>
        <w:right w:val="none" w:sz="0" w:space="0" w:color="auto"/>
      </w:divBdr>
    </w:div>
    <w:div w:id="1565331330">
      <w:bodyDiv w:val="1"/>
      <w:marLeft w:val="0"/>
      <w:marRight w:val="0"/>
      <w:marTop w:val="0"/>
      <w:marBottom w:val="0"/>
      <w:divBdr>
        <w:top w:val="none" w:sz="0" w:space="0" w:color="auto"/>
        <w:left w:val="none" w:sz="0" w:space="0" w:color="auto"/>
        <w:bottom w:val="none" w:sz="0" w:space="0" w:color="auto"/>
        <w:right w:val="none" w:sz="0" w:space="0" w:color="auto"/>
      </w:divBdr>
    </w:div>
    <w:div w:id="1581865432">
      <w:bodyDiv w:val="1"/>
      <w:marLeft w:val="0"/>
      <w:marRight w:val="0"/>
      <w:marTop w:val="0"/>
      <w:marBottom w:val="0"/>
      <w:divBdr>
        <w:top w:val="none" w:sz="0" w:space="0" w:color="auto"/>
        <w:left w:val="none" w:sz="0" w:space="0" w:color="auto"/>
        <w:bottom w:val="none" w:sz="0" w:space="0" w:color="auto"/>
        <w:right w:val="none" w:sz="0" w:space="0" w:color="auto"/>
      </w:divBdr>
    </w:div>
    <w:div w:id="1585918731">
      <w:bodyDiv w:val="1"/>
      <w:marLeft w:val="0"/>
      <w:marRight w:val="0"/>
      <w:marTop w:val="0"/>
      <w:marBottom w:val="0"/>
      <w:divBdr>
        <w:top w:val="none" w:sz="0" w:space="0" w:color="auto"/>
        <w:left w:val="none" w:sz="0" w:space="0" w:color="auto"/>
        <w:bottom w:val="none" w:sz="0" w:space="0" w:color="auto"/>
        <w:right w:val="none" w:sz="0" w:space="0" w:color="auto"/>
      </w:divBdr>
    </w:div>
    <w:div w:id="1612781075">
      <w:bodyDiv w:val="1"/>
      <w:marLeft w:val="0"/>
      <w:marRight w:val="0"/>
      <w:marTop w:val="0"/>
      <w:marBottom w:val="0"/>
      <w:divBdr>
        <w:top w:val="none" w:sz="0" w:space="0" w:color="auto"/>
        <w:left w:val="none" w:sz="0" w:space="0" w:color="auto"/>
        <w:bottom w:val="none" w:sz="0" w:space="0" w:color="auto"/>
        <w:right w:val="none" w:sz="0" w:space="0" w:color="auto"/>
      </w:divBdr>
    </w:div>
    <w:div w:id="1621496006">
      <w:bodyDiv w:val="1"/>
      <w:marLeft w:val="0"/>
      <w:marRight w:val="0"/>
      <w:marTop w:val="0"/>
      <w:marBottom w:val="0"/>
      <w:divBdr>
        <w:top w:val="none" w:sz="0" w:space="0" w:color="auto"/>
        <w:left w:val="none" w:sz="0" w:space="0" w:color="auto"/>
        <w:bottom w:val="none" w:sz="0" w:space="0" w:color="auto"/>
        <w:right w:val="none" w:sz="0" w:space="0" w:color="auto"/>
      </w:divBdr>
    </w:div>
    <w:div w:id="1625228334">
      <w:bodyDiv w:val="1"/>
      <w:marLeft w:val="0"/>
      <w:marRight w:val="0"/>
      <w:marTop w:val="0"/>
      <w:marBottom w:val="0"/>
      <w:divBdr>
        <w:top w:val="none" w:sz="0" w:space="0" w:color="auto"/>
        <w:left w:val="none" w:sz="0" w:space="0" w:color="auto"/>
        <w:bottom w:val="none" w:sz="0" w:space="0" w:color="auto"/>
        <w:right w:val="none" w:sz="0" w:space="0" w:color="auto"/>
      </w:divBdr>
    </w:div>
    <w:div w:id="1646277236">
      <w:bodyDiv w:val="1"/>
      <w:marLeft w:val="0"/>
      <w:marRight w:val="0"/>
      <w:marTop w:val="0"/>
      <w:marBottom w:val="0"/>
      <w:divBdr>
        <w:top w:val="none" w:sz="0" w:space="0" w:color="auto"/>
        <w:left w:val="none" w:sz="0" w:space="0" w:color="auto"/>
        <w:bottom w:val="none" w:sz="0" w:space="0" w:color="auto"/>
        <w:right w:val="none" w:sz="0" w:space="0" w:color="auto"/>
      </w:divBdr>
    </w:div>
    <w:div w:id="1672950421">
      <w:bodyDiv w:val="1"/>
      <w:marLeft w:val="0"/>
      <w:marRight w:val="0"/>
      <w:marTop w:val="0"/>
      <w:marBottom w:val="0"/>
      <w:divBdr>
        <w:top w:val="none" w:sz="0" w:space="0" w:color="auto"/>
        <w:left w:val="none" w:sz="0" w:space="0" w:color="auto"/>
        <w:bottom w:val="none" w:sz="0" w:space="0" w:color="auto"/>
        <w:right w:val="none" w:sz="0" w:space="0" w:color="auto"/>
      </w:divBdr>
    </w:div>
    <w:div w:id="1692562395">
      <w:bodyDiv w:val="1"/>
      <w:marLeft w:val="0"/>
      <w:marRight w:val="0"/>
      <w:marTop w:val="0"/>
      <w:marBottom w:val="0"/>
      <w:divBdr>
        <w:top w:val="none" w:sz="0" w:space="0" w:color="auto"/>
        <w:left w:val="none" w:sz="0" w:space="0" w:color="auto"/>
        <w:bottom w:val="none" w:sz="0" w:space="0" w:color="auto"/>
        <w:right w:val="none" w:sz="0" w:space="0" w:color="auto"/>
      </w:divBdr>
    </w:div>
    <w:div w:id="1707216022">
      <w:bodyDiv w:val="1"/>
      <w:marLeft w:val="0"/>
      <w:marRight w:val="0"/>
      <w:marTop w:val="0"/>
      <w:marBottom w:val="0"/>
      <w:divBdr>
        <w:top w:val="none" w:sz="0" w:space="0" w:color="auto"/>
        <w:left w:val="none" w:sz="0" w:space="0" w:color="auto"/>
        <w:bottom w:val="none" w:sz="0" w:space="0" w:color="auto"/>
        <w:right w:val="none" w:sz="0" w:space="0" w:color="auto"/>
      </w:divBdr>
    </w:div>
    <w:div w:id="1709335781">
      <w:bodyDiv w:val="1"/>
      <w:marLeft w:val="0"/>
      <w:marRight w:val="0"/>
      <w:marTop w:val="0"/>
      <w:marBottom w:val="0"/>
      <w:divBdr>
        <w:top w:val="none" w:sz="0" w:space="0" w:color="auto"/>
        <w:left w:val="none" w:sz="0" w:space="0" w:color="auto"/>
        <w:bottom w:val="none" w:sz="0" w:space="0" w:color="auto"/>
        <w:right w:val="none" w:sz="0" w:space="0" w:color="auto"/>
      </w:divBdr>
    </w:div>
    <w:div w:id="1713504840">
      <w:bodyDiv w:val="1"/>
      <w:marLeft w:val="0"/>
      <w:marRight w:val="0"/>
      <w:marTop w:val="0"/>
      <w:marBottom w:val="0"/>
      <w:divBdr>
        <w:top w:val="none" w:sz="0" w:space="0" w:color="auto"/>
        <w:left w:val="none" w:sz="0" w:space="0" w:color="auto"/>
        <w:bottom w:val="none" w:sz="0" w:space="0" w:color="auto"/>
        <w:right w:val="none" w:sz="0" w:space="0" w:color="auto"/>
      </w:divBdr>
    </w:div>
    <w:div w:id="1713731782">
      <w:bodyDiv w:val="1"/>
      <w:marLeft w:val="0"/>
      <w:marRight w:val="0"/>
      <w:marTop w:val="0"/>
      <w:marBottom w:val="0"/>
      <w:divBdr>
        <w:top w:val="none" w:sz="0" w:space="0" w:color="auto"/>
        <w:left w:val="none" w:sz="0" w:space="0" w:color="auto"/>
        <w:bottom w:val="none" w:sz="0" w:space="0" w:color="auto"/>
        <w:right w:val="none" w:sz="0" w:space="0" w:color="auto"/>
      </w:divBdr>
    </w:div>
    <w:div w:id="1728800263">
      <w:bodyDiv w:val="1"/>
      <w:marLeft w:val="0"/>
      <w:marRight w:val="0"/>
      <w:marTop w:val="0"/>
      <w:marBottom w:val="0"/>
      <w:divBdr>
        <w:top w:val="none" w:sz="0" w:space="0" w:color="auto"/>
        <w:left w:val="none" w:sz="0" w:space="0" w:color="auto"/>
        <w:bottom w:val="none" w:sz="0" w:space="0" w:color="auto"/>
        <w:right w:val="none" w:sz="0" w:space="0" w:color="auto"/>
      </w:divBdr>
    </w:div>
    <w:div w:id="1737774424">
      <w:bodyDiv w:val="1"/>
      <w:marLeft w:val="0"/>
      <w:marRight w:val="0"/>
      <w:marTop w:val="0"/>
      <w:marBottom w:val="0"/>
      <w:divBdr>
        <w:top w:val="none" w:sz="0" w:space="0" w:color="auto"/>
        <w:left w:val="none" w:sz="0" w:space="0" w:color="auto"/>
        <w:bottom w:val="none" w:sz="0" w:space="0" w:color="auto"/>
        <w:right w:val="none" w:sz="0" w:space="0" w:color="auto"/>
      </w:divBdr>
    </w:div>
    <w:div w:id="1751999834">
      <w:bodyDiv w:val="1"/>
      <w:marLeft w:val="0"/>
      <w:marRight w:val="0"/>
      <w:marTop w:val="0"/>
      <w:marBottom w:val="0"/>
      <w:divBdr>
        <w:top w:val="none" w:sz="0" w:space="0" w:color="auto"/>
        <w:left w:val="none" w:sz="0" w:space="0" w:color="auto"/>
        <w:bottom w:val="none" w:sz="0" w:space="0" w:color="auto"/>
        <w:right w:val="none" w:sz="0" w:space="0" w:color="auto"/>
      </w:divBdr>
    </w:div>
    <w:div w:id="1757479013">
      <w:bodyDiv w:val="1"/>
      <w:marLeft w:val="0"/>
      <w:marRight w:val="0"/>
      <w:marTop w:val="0"/>
      <w:marBottom w:val="0"/>
      <w:divBdr>
        <w:top w:val="none" w:sz="0" w:space="0" w:color="auto"/>
        <w:left w:val="none" w:sz="0" w:space="0" w:color="auto"/>
        <w:bottom w:val="none" w:sz="0" w:space="0" w:color="auto"/>
        <w:right w:val="none" w:sz="0" w:space="0" w:color="auto"/>
      </w:divBdr>
    </w:div>
    <w:div w:id="1764523529">
      <w:bodyDiv w:val="1"/>
      <w:marLeft w:val="0"/>
      <w:marRight w:val="0"/>
      <w:marTop w:val="0"/>
      <w:marBottom w:val="0"/>
      <w:divBdr>
        <w:top w:val="none" w:sz="0" w:space="0" w:color="auto"/>
        <w:left w:val="none" w:sz="0" w:space="0" w:color="auto"/>
        <w:bottom w:val="none" w:sz="0" w:space="0" w:color="auto"/>
        <w:right w:val="none" w:sz="0" w:space="0" w:color="auto"/>
      </w:divBdr>
    </w:div>
    <w:div w:id="1772817021">
      <w:bodyDiv w:val="1"/>
      <w:marLeft w:val="0"/>
      <w:marRight w:val="0"/>
      <w:marTop w:val="0"/>
      <w:marBottom w:val="0"/>
      <w:divBdr>
        <w:top w:val="none" w:sz="0" w:space="0" w:color="auto"/>
        <w:left w:val="none" w:sz="0" w:space="0" w:color="auto"/>
        <w:bottom w:val="none" w:sz="0" w:space="0" w:color="auto"/>
        <w:right w:val="none" w:sz="0" w:space="0" w:color="auto"/>
      </w:divBdr>
    </w:div>
    <w:div w:id="1780292934">
      <w:bodyDiv w:val="1"/>
      <w:marLeft w:val="0"/>
      <w:marRight w:val="0"/>
      <w:marTop w:val="0"/>
      <w:marBottom w:val="0"/>
      <w:divBdr>
        <w:top w:val="none" w:sz="0" w:space="0" w:color="auto"/>
        <w:left w:val="none" w:sz="0" w:space="0" w:color="auto"/>
        <w:bottom w:val="none" w:sz="0" w:space="0" w:color="auto"/>
        <w:right w:val="none" w:sz="0" w:space="0" w:color="auto"/>
      </w:divBdr>
    </w:div>
    <w:div w:id="1782676917">
      <w:bodyDiv w:val="1"/>
      <w:marLeft w:val="0"/>
      <w:marRight w:val="0"/>
      <w:marTop w:val="0"/>
      <w:marBottom w:val="0"/>
      <w:divBdr>
        <w:top w:val="none" w:sz="0" w:space="0" w:color="auto"/>
        <w:left w:val="none" w:sz="0" w:space="0" w:color="auto"/>
        <w:bottom w:val="none" w:sz="0" w:space="0" w:color="auto"/>
        <w:right w:val="none" w:sz="0" w:space="0" w:color="auto"/>
      </w:divBdr>
    </w:div>
    <w:div w:id="1785807966">
      <w:bodyDiv w:val="1"/>
      <w:marLeft w:val="0"/>
      <w:marRight w:val="0"/>
      <w:marTop w:val="0"/>
      <w:marBottom w:val="0"/>
      <w:divBdr>
        <w:top w:val="none" w:sz="0" w:space="0" w:color="auto"/>
        <w:left w:val="none" w:sz="0" w:space="0" w:color="auto"/>
        <w:bottom w:val="none" w:sz="0" w:space="0" w:color="auto"/>
        <w:right w:val="none" w:sz="0" w:space="0" w:color="auto"/>
      </w:divBdr>
    </w:div>
    <w:div w:id="1796870777">
      <w:bodyDiv w:val="1"/>
      <w:marLeft w:val="0"/>
      <w:marRight w:val="0"/>
      <w:marTop w:val="0"/>
      <w:marBottom w:val="0"/>
      <w:divBdr>
        <w:top w:val="none" w:sz="0" w:space="0" w:color="auto"/>
        <w:left w:val="none" w:sz="0" w:space="0" w:color="auto"/>
        <w:bottom w:val="none" w:sz="0" w:space="0" w:color="auto"/>
        <w:right w:val="none" w:sz="0" w:space="0" w:color="auto"/>
      </w:divBdr>
    </w:div>
    <w:div w:id="1798643654">
      <w:bodyDiv w:val="1"/>
      <w:marLeft w:val="0"/>
      <w:marRight w:val="0"/>
      <w:marTop w:val="0"/>
      <w:marBottom w:val="0"/>
      <w:divBdr>
        <w:top w:val="none" w:sz="0" w:space="0" w:color="auto"/>
        <w:left w:val="none" w:sz="0" w:space="0" w:color="auto"/>
        <w:bottom w:val="none" w:sz="0" w:space="0" w:color="auto"/>
        <w:right w:val="none" w:sz="0" w:space="0" w:color="auto"/>
      </w:divBdr>
    </w:div>
    <w:div w:id="1802377023">
      <w:bodyDiv w:val="1"/>
      <w:marLeft w:val="0"/>
      <w:marRight w:val="0"/>
      <w:marTop w:val="0"/>
      <w:marBottom w:val="0"/>
      <w:divBdr>
        <w:top w:val="none" w:sz="0" w:space="0" w:color="auto"/>
        <w:left w:val="none" w:sz="0" w:space="0" w:color="auto"/>
        <w:bottom w:val="none" w:sz="0" w:space="0" w:color="auto"/>
        <w:right w:val="none" w:sz="0" w:space="0" w:color="auto"/>
      </w:divBdr>
    </w:div>
    <w:div w:id="1808669896">
      <w:bodyDiv w:val="1"/>
      <w:marLeft w:val="0"/>
      <w:marRight w:val="0"/>
      <w:marTop w:val="0"/>
      <w:marBottom w:val="0"/>
      <w:divBdr>
        <w:top w:val="none" w:sz="0" w:space="0" w:color="auto"/>
        <w:left w:val="none" w:sz="0" w:space="0" w:color="auto"/>
        <w:bottom w:val="none" w:sz="0" w:space="0" w:color="auto"/>
        <w:right w:val="none" w:sz="0" w:space="0" w:color="auto"/>
      </w:divBdr>
    </w:div>
    <w:div w:id="1818690171">
      <w:bodyDiv w:val="1"/>
      <w:marLeft w:val="0"/>
      <w:marRight w:val="0"/>
      <w:marTop w:val="0"/>
      <w:marBottom w:val="0"/>
      <w:divBdr>
        <w:top w:val="none" w:sz="0" w:space="0" w:color="auto"/>
        <w:left w:val="none" w:sz="0" w:space="0" w:color="auto"/>
        <w:bottom w:val="none" w:sz="0" w:space="0" w:color="auto"/>
        <w:right w:val="none" w:sz="0" w:space="0" w:color="auto"/>
      </w:divBdr>
    </w:div>
    <w:div w:id="1841772298">
      <w:bodyDiv w:val="1"/>
      <w:marLeft w:val="0"/>
      <w:marRight w:val="0"/>
      <w:marTop w:val="0"/>
      <w:marBottom w:val="0"/>
      <w:divBdr>
        <w:top w:val="none" w:sz="0" w:space="0" w:color="auto"/>
        <w:left w:val="none" w:sz="0" w:space="0" w:color="auto"/>
        <w:bottom w:val="none" w:sz="0" w:space="0" w:color="auto"/>
        <w:right w:val="none" w:sz="0" w:space="0" w:color="auto"/>
      </w:divBdr>
    </w:div>
    <w:div w:id="1842311703">
      <w:bodyDiv w:val="1"/>
      <w:marLeft w:val="0"/>
      <w:marRight w:val="0"/>
      <w:marTop w:val="0"/>
      <w:marBottom w:val="0"/>
      <w:divBdr>
        <w:top w:val="none" w:sz="0" w:space="0" w:color="auto"/>
        <w:left w:val="none" w:sz="0" w:space="0" w:color="auto"/>
        <w:bottom w:val="none" w:sz="0" w:space="0" w:color="auto"/>
        <w:right w:val="none" w:sz="0" w:space="0" w:color="auto"/>
      </w:divBdr>
    </w:div>
    <w:div w:id="1844323597">
      <w:bodyDiv w:val="1"/>
      <w:marLeft w:val="0"/>
      <w:marRight w:val="0"/>
      <w:marTop w:val="0"/>
      <w:marBottom w:val="0"/>
      <w:divBdr>
        <w:top w:val="none" w:sz="0" w:space="0" w:color="auto"/>
        <w:left w:val="none" w:sz="0" w:space="0" w:color="auto"/>
        <w:bottom w:val="none" w:sz="0" w:space="0" w:color="auto"/>
        <w:right w:val="none" w:sz="0" w:space="0" w:color="auto"/>
      </w:divBdr>
    </w:div>
    <w:div w:id="1847011038">
      <w:bodyDiv w:val="1"/>
      <w:marLeft w:val="0"/>
      <w:marRight w:val="0"/>
      <w:marTop w:val="0"/>
      <w:marBottom w:val="0"/>
      <w:divBdr>
        <w:top w:val="none" w:sz="0" w:space="0" w:color="auto"/>
        <w:left w:val="none" w:sz="0" w:space="0" w:color="auto"/>
        <w:bottom w:val="none" w:sz="0" w:space="0" w:color="auto"/>
        <w:right w:val="none" w:sz="0" w:space="0" w:color="auto"/>
      </w:divBdr>
    </w:div>
    <w:div w:id="1860385422">
      <w:bodyDiv w:val="1"/>
      <w:marLeft w:val="0"/>
      <w:marRight w:val="0"/>
      <w:marTop w:val="0"/>
      <w:marBottom w:val="0"/>
      <w:divBdr>
        <w:top w:val="none" w:sz="0" w:space="0" w:color="auto"/>
        <w:left w:val="none" w:sz="0" w:space="0" w:color="auto"/>
        <w:bottom w:val="none" w:sz="0" w:space="0" w:color="auto"/>
        <w:right w:val="none" w:sz="0" w:space="0" w:color="auto"/>
      </w:divBdr>
    </w:div>
    <w:div w:id="1864198883">
      <w:bodyDiv w:val="1"/>
      <w:marLeft w:val="0"/>
      <w:marRight w:val="0"/>
      <w:marTop w:val="0"/>
      <w:marBottom w:val="0"/>
      <w:divBdr>
        <w:top w:val="none" w:sz="0" w:space="0" w:color="auto"/>
        <w:left w:val="none" w:sz="0" w:space="0" w:color="auto"/>
        <w:bottom w:val="none" w:sz="0" w:space="0" w:color="auto"/>
        <w:right w:val="none" w:sz="0" w:space="0" w:color="auto"/>
      </w:divBdr>
    </w:div>
    <w:div w:id="1867867674">
      <w:bodyDiv w:val="1"/>
      <w:marLeft w:val="0"/>
      <w:marRight w:val="0"/>
      <w:marTop w:val="0"/>
      <w:marBottom w:val="0"/>
      <w:divBdr>
        <w:top w:val="none" w:sz="0" w:space="0" w:color="auto"/>
        <w:left w:val="none" w:sz="0" w:space="0" w:color="auto"/>
        <w:bottom w:val="none" w:sz="0" w:space="0" w:color="auto"/>
        <w:right w:val="none" w:sz="0" w:space="0" w:color="auto"/>
      </w:divBdr>
    </w:div>
    <w:div w:id="1870027698">
      <w:bodyDiv w:val="1"/>
      <w:marLeft w:val="0"/>
      <w:marRight w:val="0"/>
      <w:marTop w:val="0"/>
      <w:marBottom w:val="0"/>
      <w:divBdr>
        <w:top w:val="none" w:sz="0" w:space="0" w:color="auto"/>
        <w:left w:val="none" w:sz="0" w:space="0" w:color="auto"/>
        <w:bottom w:val="none" w:sz="0" w:space="0" w:color="auto"/>
        <w:right w:val="none" w:sz="0" w:space="0" w:color="auto"/>
      </w:divBdr>
    </w:div>
    <w:div w:id="1874919655">
      <w:bodyDiv w:val="1"/>
      <w:marLeft w:val="0"/>
      <w:marRight w:val="0"/>
      <w:marTop w:val="0"/>
      <w:marBottom w:val="0"/>
      <w:divBdr>
        <w:top w:val="none" w:sz="0" w:space="0" w:color="auto"/>
        <w:left w:val="none" w:sz="0" w:space="0" w:color="auto"/>
        <w:bottom w:val="none" w:sz="0" w:space="0" w:color="auto"/>
        <w:right w:val="none" w:sz="0" w:space="0" w:color="auto"/>
      </w:divBdr>
    </w:div>
    <w:div w:id="1880509262">
      <w:bodyDiv w:val="1"/>
      <w:marLeft w:val="0"/>
      <w:marRight w:val="0"/>
      <w:marTop w:val="0"/>
      <w:marBottom w:val="0"/>
      <w:divBdr>
        <w:top w:val="none" w:sz="0" w:space="0" w:color="auto"/>
        <w:left w:val="none" w:sz="0" w:space="0" w:color="auto"/>
        <w:bottom w:val="none" w:sz="0" w:space="0" w:color="auto"/>
        <w:right w:val="none" w:sz="0" w:space="0" w:color="auto"/>
      </w:divBdr>
    </w:div>
    <w:div w:id="1880627014">
      <w:bodyDiv w:val="1"/>
      <w:marLeft w:val="0"/>
      <w:marRight w:val="0"/>
      <w:marTop w:val="0"/>
      <w:marBottom w:val="0"/>
      <w:divBdr>
        <w:top w:val="none" w:sz="0" w:space="0" w:color="auto"/>
        <w:left w:val="none" w:sz="0" w:space="0" w:color="auto"/>
        <w:bottom w:val="none" w:sz="0" w:space="0" w:color="auto"/>
        <w:right w:val="none" w:sz="0" w:space="0" w:color="auto"/>
      </w:divBdr>
    </w:div>
    <w:div w:id="1885291663">
      <w:bodyDiv w:val="1"/>
      <w:marLeft w:val="0"/>
      <w:marRight w:val="0"/>
      <w:marTop w:val="0"/>
      <w:marBottom w:val="0"/>
      <w:divBdr>
        <w:top w:val="none" w:sz="0" w:space="0" w:color="auto"/>
        <w:left w:val="none" w:sz="0" w:space="0" w:color="auto"/>
        <w:bottom w:val="none" w:sz="0" w:space="0" w:color="auto"/>
        <w:right w:val="none" w:sz="0" w:space="0" w:color="auto"/>
      </w:divBdr>
    </w:div>
    <w:div w:id="1899049162">
      <w:bodyDiv w:val="1"/>
      <w:marLeft w:val="0"/>
      <w:marRight w:val="0"/>
      <w:marTop w:val="0"/>
      <w:marBottom w:val="0"/>
      <w:divBdr>
        <w:top w:val="none" w:sz="0" w:space="0" w:color="auto"/>
        <w:left w:val="none" w:sz="0" w:space="0" w:color="auto"/>
        <w:bottom w:val="none" w:sz="0" w:space="0" w:color="auto"/>
        <w:right w:val="none" w:sz="0" w:space="0" w:color="auto"/>
      </w:divBdr>
    </w:div>
    <w:div w:id="1900626992">
      <w:bodyDiv w:val="1"/>
      <w:marLeft w:val="0"/>
      <w:marRight w:val="0"/>
      <w:marTop w:val="0"/>
      <w:marBottom w:val="0"/>
      <w:divBdr>
        <w:top w:val="none" w:sz="0" w:space="0" w:color="auto"/>
        <w:left w:val="none" w:sz="0" w:space="0" w:color="auto"/>
        <w:bottom w:val="none" w:sz="0" w:space="0" w:color="auto"/>
        <w:right w:val="none" w:sz="0" w:space="0" w:color="auto"/>
      </w:divBdr>
    </w:div>
    <w:div w:id="1907182456">
      <w:bodyDiv w:val="1"/>
      <w:marLeft w:val="0"/>
      <w:marRight w:val="0"/>
      <w:marTop w:val="0"/>
      <w:marBottom w:val="0"/>
      <w:divBdr>
        <w:top w:val="none" w:sz="0" w:space="0" w:color="auto"/>
        <w:left w:val="none" w:sz="0" w:space="0" w:color="auto"/>
        <w:bottom w:val="none" w:sz="0" w:space="0" w:color="auto"/>
        <w:right w:val="none" w:sz="0" w:space="0" w:color="auto"/>
      </w:divBdr>
    </w:div>
    <w:div w:id="1917863902">
      <w:bodyDiv w:val="1"/>
      <w:marLeft w:val="0"/>
      <w:marRight w:val="0"/>
      <w:marTop w:val="0"/>
      <w:marBottom w:val="0"/>
      <w:divBdr>
        <w:top w:val="none" w:sz="0" w:space="0" w:color="auto"/>
        <w:left w:val="none" w:sz="0" w:space="0" w:color="auto"/>
        <w:bottom w:val="none" w:sz="0" w:space="0" w:color="auto"/>
        <w:right w:val="none" w:sz="0" w:space="0" w:color="auto"/>
      </w:divBdr>
    </w:div>
    <w:div w:id="1932934526">
      <w:bodyDiv w:val="1"/>
      <w:marLeft w:val="0"/>
      <w:marRight w:val="0"/>
      <w:marTop w:val="0"/>
      <w:marBottom w:val="0"/>
      <w:divBdr>
        <w:top w:val="none" w:sz="0" w:space="0" w:color="auto"/>
        <w:left w:val="none" w:sz="0" w:space="0" w:color="auto"/>
        <w:bottom w:val="none" w:sz="0" w:space="0" w:color="auto"/>
        <w:right w:val="none" w:sz="0" w:space="0" w:color="auto"/>
      </w:divBdr>
    </w:div>
    <w:div w:id="1936985010">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37857040">
      <w:bodyDiv w:val="1"/>
      <w:marLeft w:val="0"/>
      <w:marRight w:val="0"/>
      <w:marTop w:val="0"/>
      <w:marBottom w:val="0"/>
      <w:divBdr>
        <w:top w:val="none" w:sz="0" w:space="0" w:color="auto"/>
        <w:left w:val="none" w:sz="0" w:space="0" w:color="auto"/>
        <w:bottom w:val="none" w:sz="0" w:space="0" w:color="auto"/>
        <w:right w:val="none" w:sz="0" w:space="0" w:color="auto"/>
      </w:divBdr>
    </w:div>
    <w:div w:id="1968660157">
      <w:bodyDiv w:val="1"/>
      <w:marLeft w:val="0"/>
      <w:marRight w:val="0"/>
      <w:marTop w:val="0"/>
      <w:marBottom w:val="0"/>
      <w:divBdr>
        <w:top w:val="none" w:sz="0" w:space="0" w:color="auto"/>
        <w:left w:val="none" w:sz="0" w:space="0" w:color="auto"/>
        <w:bottom w:val="none" w:sz="0" w:space="0" w:color="auto"/>
        <w:right w:val="none" w:sz="0" w:space="0" w:color="auto"/>
      </w:divBdr>
    </w:div>
    <w:div w:id="1976325328">
      <w:bodyDiv w:val="1"/>
      <w:marLeft w:val="0"/>
      <w:marRight w:val="0"/>
      <w:marTop w:val="0"/>
      <w:marBottom w:val="0"/>
      <w:divBdr>
        <w:top w:val="none" w:sz="0" w:space="0" w:color="auto"/>
        <w:left w:val="none" w:sz="0" w:space="0" w:color="auto"/>
        <w:bottom w:val="none" w:sz="0" w:space="0" w:color="auto"/>
        <w:right w:val="none" w:sz="0" w:space="0" w:color="auto"/>
      </w:divBdr>
      <w:divsChild>
        <w:div w:id="682710882">
          <w:marLeft w:val="0"/>
          <w:marRight w:val="0"/>
          <w:marTop w:val="0"/>
          <w:marBottom w:val="0"/>
          <w:divBdr>
            <w:top w:val="single" w:sz="12" w:space="2" w:color="F28824"/>
            <w:left w:val="single" w:sz="12" w:space="2" w:color="F28824"/>
            <w:bottom w:val="single" w:sz="12" w:space="2" w:color="F28824"/>
            <w:right w:val="single" w:sz="12" w:space="2" w:color="F28824"/>
          </w:divBdr>
        </w:div>
      </w:divsChild>
    </w:div>
    <w:div w:id="1976641198">
      <w:bodyDiv w:val="1"/>
      <w:marLeft w:val="0"/>
      <w:marRight w:val="0"/>
      <w:marTop w:val="0"/>
      <w:marBottom w:val="0"/>
      <w:divBdr>
        <w:top w:val="none" w:sz="0" w:space="0" w:color="auto"/>
        <w:left w:val="none" w:sz="0" w:space="0" w:color="auto"/>
        <w:bottom w:val="none" w:sz="0" w:space="0" w:color="auto"/>
        <w:right w:val="none" w:sz="0" w:space="0" w:color="auto"/>
      </w:divBdr>
    </w:div>
    <w:div w:id="1985697823">
      <w:bodyDiv w:val="1"/>
      <w:marLeft w:val="0"/>
      <w:marRight w:val="0"/>
      <w:marTop w:val="0"/>
      <w:marBottom w:val="0"/>
      <w:divBdr>
        <w:top w:val="none" w:sz="0" w:space="0" w:color="auto"/>
        <w:left w:val="none" w:sz="0" w:space="0" w:color="auto"/>
        <w:bottom w:val="none" w:sz="0" w:space="0" w:color="auto"/>
        <w:right w:val="none" w:sz="0" w:space="0" w:color="auto"/>
      </w:divBdr>
    </w:div>
    <w:div w:id="1993605826">
      <w:bodyDiv w:val="1"/>
      <w:marLeft w:val="0"/>
      <w:marRight w:val="0"/>
      <w:marTop w:val="0"/>
      <w:marBottom w:val="0"/>
      <w:divBdr>
        <w:top w:val="none" w:sz="0" w:space="0" w:color="auto"/>
        <w:left w:val="none" w:sz="0" w:space="0" w:color="auto"/>
        <w:bottom w:val="none" w:sz="0" w:space="0" w:color="auto"/>
        <w:right w:val="none" w:sz="0" w:space="0" w:color="auto"/>
      </w:divBdr>
    </w:div>
    <w:div w:id="1996716908">
      <w:bodyDiv w:val="1"/>
      <w:marLeft w:val="0"/>
      <w:marRight w:val="0"/>
      <w:marTop w:val="0"/>
      <w:marBottom w:val="0"/>
      <w:divBdr>
        <w:top w:val="none" w:sz="0" w:space="0" w:color="auto"/>
        <w:left w:val="none" w:sz="0" w:space="0" w:color="auto"/>
        <w:bottom w:val="none" w:sz="0" w:space="0" w:color="auto"/>
        <w:right w:val="none" w:sz="0" w:space="0" w:color="auto"/>
      </w:divBdr>
    </w:div>
    <w:div w:id="2003463671">
      <w:bodyDiv w:val="1"/>
      <w:marLeft w:val="0"/>
      <w:marRight w:val="0"/>
      <w:marTop w:val="0"/>
      <w:marBottom w:val="0"/>
      <w:divBdr>
        <w:top w:val="none" w:sz="0" w:space="0" w:color="auto"/>
        <w:left w:val="none" w:sz="0" w:space="0" w:color="auto"/>
        <w:bottom w:val="none" w:sz="0" w:space="0" w:color="auto"/>
        <w:right w:val="none" w:sz="0" w:space="0" w:color="auto"/>
      </w:divBdr>
    </w:div>
    <w:div w:id="2012681507">
      <w:bodyDiv w:val="1"/>
      <w:marLeft w:val="0"/>
      <w:marRight w:val="0"/>
      <w:marTop w:val="0"/>
      <w:marBottom w:val="0"/>
      <w:divBdr>
        <w:top w:val="none" w:sz="0" w:space="0" w:color="auto"/>
        <w:left w:val="none" w:sz="0" w:space="0" w:color="auto"/>
        <w:bottom w:val="none" w:sz="0" w:space="0" w:color="auto"/>
        <w:right w:val="none" w:sz="0" w:space="0" w:color="auto"/>
      </w:divBdr>
    </w:div>
    <w:div w:id="2022462084">
      <w:bodyDiv w:val="1"/>
      <w:marLeft w:val="0"/>
      <w:marRight w:val="0"/>
      <w:marTop w:val="0"/>
      <w:marBottom w:val="0"/>
      <w:divBdr>
        <w:top w:val="none" w:sz="0" w:space="0" w:color="auto"/>
        <w:left w:val="none" w:sz="0" w:space="0" w:color="auto"/>
        <w:bottom w:val="none" w:sz="0" w:space="0" w:color="auto"/>
        <w:right w:val="none" w:sz="0" w:space="0" w:color="auto"/>
      </w:divBdr>
    </w:div>
    <w:div w:id="2037924328">
      <w:bodyDiv w:val="1"/>
      <w:marLeft w:val="0"/>
      <w:marRight w:val="0"/>
      <w:marTop w:val="0"/>
      <w:marBottom w:val="0"/>
      <w:divBdr>
        <w:top w:val="none" w:sz="0" w:space="0" w:color="auto"/>
        <w:left w:val="none" w:sz="0" w:space="0" w:color="auto"/>
        <w:bottom w:val="none" w:sz="0" w:space="0" w:color="auto"/>
        <w:right w:val="none" w:sz="0" w:space="0" w:color="auto"/>
      </w:divBdr>
    </w:div>
    <w:div w:id="2040928756">
      <w:bodyDiv w:val="1"/>
      <w:marLeft w:val="0"/>
      <w:marRight w:val="0"/>
      <w:marTop w:val="0"/>
      <w:marBottom w:val="0"/>
      <w:divBdr>
        <w:top w:val="none" w:sz="0" w:space="0" w:color="auto"/>
        <w:left w:val="none" w:sz="0" w:space="0" w:color="auto"/>
        <w:bottom w:val="none" w:sz="0" w:space="0" w:color="auto"/>
        <w:right w:val="none" w:sz="0" w:space="0" w:color="auto"/>
      </w:divBdr>
    </w:div>
    <w:div w:id="2044557450">
      <w:bodyDiv w:val="1"/>
      <w:marLeft w:val="0"/>
      <w:marRight w:val="0"/>
      <w:marTop w:val="0"/>
      <w:marBottom w:val="0"/>
      <w:divBdr>
        <w:top w:val="none" w:sz="0" w:space="0" w:color="auto"/>
        <w:left w:val="none" w:sz="0" w:space="0" w:color="auto"/>
        <w:bottom w:val="none" w:sz="0" w:space="0" w:color="auto"/>
        <w:right w:val="none" w:sz="0" w:space="0" w:color="auto"/>
      </w:divBdr>
    </w:div>
    <w:div w:id="2045903393">
      <w:bodyDiv w:val="1"/>
      <w:marLeft w:val="0"/>
      <w:marRight w:val="0"/>
      <w:marTop w:val="0"/>
      <w:marBottom w:val="0"/>
      <w:divBdr>
        <w:top w:val="none" w:sz="0" w:space="0" w:color="auto"/>
        <w:left w:val="none" w:sz="0" w:space="0" w:color="auto"/>
        <w:bottom w:val="none" w:sz="0" w:space="0" w:color="auto"/>
        <w:right w:val="none" w:sz="0" w:space="0" w:color="auto"/>
      </w:divBdr>
    </w:div>
    <w:div w:id="2046901431">
      <w:bodyDiv w:val="1"/>
      <w:marLeft w:val="0"/>
      <w:marRight w:val="0"/>
      <w:marTop w:val="0"/>
      <w:marBottom w:val="0"/>
      <w:divBdr>
        <w:top w:val="none" w:sz="0" w:space="0" w:color="auto"/>
        <w:left w:val="none" w:sz="0" w:space="0" w:color="auto"/>
        <w:bottom w:val="none" w:sz="0" w:space="0" w:color="auto"/>
        <w:right w:val="none" w:sz="0" w:space="0" w:color="auto"/>
      </w:divBdr>
    </w:div>
    <w:div w:id="2048749259">
      <w:bodyDiv w:val="1"/>
      <w:marLeft w:val="0"/>
      <w:marRight w:val="0"/>
      <w:marTop w:val="0"/>
      <w:marBottom w:val="0"/>
      <w:divBdr>
        <w:top w:val="none" w:sz="0" w:space="0" w:color="auto"/>
        <w:left w:val="none" w:sz="0" w:space="0" w:color="auto"/>
        <w:bottom w:val="none" w:sz="0" w:space="0" w:color="auto"/>
        <w:right w:val="none" w:sz="0" w:space="0" w:color="auto"/>
      </w:divBdr>
    </w:div>
    <w:div w:id="2073117778">
      <w:bodyDiv w:val="1"/>
      <w:marLeft w:val="0"/>
      <w:marRight w:val="0"/>
      <w:marTop w:val="0"/>
      <w:marBottom w:val="0"/>
      <w:divBdr>
        <w:top w:val="none" w:sz="0" w:space="0" w:color="auto"/>
        <w:left w:val="none" w:sz="0" w:space="0" w:color="auto"/>
        <w:bottom w:val="none" w:sz="0" w:space="0" w:color="auto"/>
        <w:right w:val="none" w:sz="0" w:space="0" w:color="auto"/>
      </w:divBdr>
    </w:div>
    <w:div w:id="2077586138">
      <w:bodyDiv w:val="1"/>
      <w:marLeft w:val="0"/>
      <w:marRight w:val="0"/>
      <w:marTop w:val="0"/>
      <w:marBottom w:val="0"/>
      <w:divBdr>
        <w:top w:val="none" w:sz="0" w:space="0" w:color="auto"/>
        <w:left w:val="none" w:sz="0" w:space="0" w:color="auto"/>
        <w:bottom w:val="none" w:sz="0" w:space="0" w:color="auto"/>
        <w:right w:val="none" w:sz="0" w:space="0" w:color="auto"/>
      </w:divBdr>
    </w:div>
    <w:div w:id="2082679927">
      <w:bodyDiv w:val="1"/>
      <w:marLeft w:val="0"/>
      <w:marRight w:val="0"/>
      <w:marTop w:val="0"/>
      <w:marBottom w:val="0"/>
      <w:divBdr>
        <w:top w:val="none" w:sz="0" w:space="0" w:color="auto"/>
        <w:left w:val="none" w:sz="0" w:space="0" w:color="auto"/>
        <w:bottom w:val="none" w:sz="0" w:space="0" w:color="auto"/>
        <w:right w:val="none" w:sz="0" w:space="0" w:color="auto"/>
      </w:divBdr>
    </w:div>
    <w:div w:id="2095927901">
      <w:bodyDiv w:val="1"/>
      <w:marLeft w:val="0"/>
      <w:marRight w:val="0"/>
      <w:marTop w:val="0"/>
      <w:marBottom w:val="0"/>
      <w:divBdr>
        <w:top w:val="none" w:sz="0" w:space="0" w:color="auto"/>
        <w:left w:val="none" w:sz="0" w:space="0" w:color="auto"/>
        <w:bottom w:val="none" w:sz="0" w:space="0" w:color="auto"/>
        <w:right w:val="none" w:sz="0" w:space="0" w:color="auto"/>
      </w:divBdr>
    </w:div>
    <w:div w:id="2096054867">
      <w:bodyDiv w:val="1"/>
      <w:marLeft w:val="0"/>
      <w:marRight w:val="0"/>
      <w:marTop w:val="0"/>
      <w:marBottom w:val="0"/>
      <w:divBdr>
        <w:top w:val="none" w:sz="0" w:space="0" w:color="auto"/>
        <w:left w:val="none" w:sz="0" w:space="0" w:color="auto"/>
        <w:bottom w:val="none" w:sz="0" w:space="0" w:color="auto"/>
        <w:right w:val="none" w:sz="0" w:space="0" w:color="auto"/>
      </w:divBdr>
    </w:div>
    <w:div w:id="2108498014">
      <w:bodyDiv w:val="1"/>
      <w:marLeft w:val="0"/>
      <w:marRight w:val="0"/>
      <w:marTop w:val="0"/>
      <w:marBottom w:val="0"/>
      <w:divBdr>
        <w:top w:val="none" w:sz="0" w:space="0" w:color="auto"/>
        <w:left w:val="none" w:sz="0" w:space="0" w:color="auto"/>
        <w:bottom w:val="none" w:sz="0" w:space="0" w:color="auto"/>
        <w:right w:val="none" w:sz="0" w:space="0" w:color="auto"/>
      </w:divBdr>
    </w:div>
    <w:div w:id="2112360908">
      <w:bodyDiv w:val="1"/>
      <w:marLeft w:val="0"/>
      <w:marRight w:val="0"/>
      <w:marTop w:val="0"/>
      <w:marBottom w:val="0"/>
      <w:divBdr>
        <w:top w:val="none" w:sz="0" w:space="0" w:color="auto"/>
        <w:left w:val="none" w:sz="0" w:space="0" w:color="auto"/>
        <w:bottom w:val="none" w:sz="0" w:space="0" w:color="auto"/>
        <w:right w:val="none" w:sz="0" w:space="0" w:color="auto"/>
      </w:divBdr>
    </w:div>
    <w:div w:id="2123458179">
      <w:bodyDiv w:val="1"/>
      <w:marLeft w:val="0"/>
      <w:marRight w:val="0"/>
      <w:marTop w:val="0"/>
      <w:marBottom w:val="0"/>
      <w:divBdr>
        <w:top w:val="none" w:sz="0" w:space="0" w:color="auto"/>
        <w:left w:val="none" w:sz="0" w:space="0" w:color="auto"/>
        <w:bottom w:val="none" w:sz="0" w:space="0" w:color="auto"/>
        <w:right w:val="none" w:sz="0" w:space="0" w:color="auto"/>
      </w:divBdr>
    </w:div>
    <w:div w:id="2124688513">
      <w:bodyDiv w:val="1"/>
      <w:marLeft w:val="0"/>
      <w:marRight w:val="0"/>
      <w:marTop w:val="0"/>
      <w:marBottom w:val="0"/>
      <w:divBdr>
        <w:top w:val="none" w:sz="0" w:space="0" w:color="auto"/>
        <w:left w:val="none" w:sz="0" w:space="0" w:color="auto"/>
        <w:bottom w:val="none" w:sz="0" w:space="0" w:color="auto"/>
        <w:right w:val="none" w:sz="0" w:space="0" w:color="auto"/>
      </w:divBdr>
    </w:div>
    <w:div w:id="2133398755">
      <w:bodyDiv w:val="1"/>
      <w:marLeft w:val="0"/>
      <w:marRight w:val="0"/>
      <w:marTop w:val="0"/>
      <w:marBottom w:val="0"/>
      <w:divBdr>
        <w:top w:val="none" w:sz="0" w:space="0" w:color="auto"/>
        <w:left w:val="none" w:sz="0" w:space="0" w:color="auto"/>
        <w:bottom w:val="none" w:sz="0" w:space="0" w:color="auto"/>
        <w:right w:val="none" w:sz="0" w:space="0" w:color="auto"/>
      </w:divBdr>
    </w:div>
    <w:div w:id="2146510649">
      <w:bodyDiv w:val="1"/>
      <w:marLeft w:val="0"/>
      <w:marRight w:val="0"/>
      <w:marTop w:val="0"/>
      <w:marBottom w:val="0"/>
      <w:divBdr>
        <w:top w:val="none" w:sz="0" w:space="0" w:color="auto"/>
        <w:left w:val="none" w:sz="0" w:space="0" w:color="auto"/>
        <w:bottom w:val="none" w:sz="0" w:space="0" w:color="auto"/>
        <w:right w:val="none" w:sz="0" w:space="0" w:color="auto"/>
      </w:divBdr>
    </w:div>
    <w:div w:id="21470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bridge.nl/automatisering/Spelregels/HTML/Art.67%20Onjuiste%20slag.html" TargetMode="External"/><Relationship Id="rId18" Type="http://schemas.openxmlformats.org/officeDocument/2006/relationships/hyperlink" Target="https://help.bridge.nl/automatisering/Spelregels/HTML/Art.67%20Bijlag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bridge.nl/automatisering/Spelregels/HTML/Art.14%20Ontbrekende%20kaart.html" TargetMode="External"/><Relationship Id="rId17" Type="http://schemas.openxmlformats.org/officeDocument/2006/relationships/hyperlink" Target="https://help.bridge.nl/automatisering/Spelregels/HTML/Art.67%20Onjuiste%20slag.html" TargetMode="External"/><Relationship Id="rId2" Type="http://schemas.openxmlformats.org/officeDocument/2006/relationships/numbering" Target="numbering.xml"/><Relationship Id="rId16" Type="http://schemas.openxmlformats.org/officeDocument/2006/relationships/hyperlink" Target="https://help.bridge.nl/automatisering/Spelregels/HTML/Art.67%20Onjuiste%20slag.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bridge.nl/automatisering/Spelregels/HTML/index.html" TargetMode="External"/><Relationship Id="rId5" Type="http://schemas.openxmlformats.org/officeDocument/2006/relationships/webSettings" Target="webSettings.xml"/><Relationship Id="rId15" Type="http://schemas.openxmlformats.org/officeDocument/2006/relationships/hyperlink" Target="https://help.bridge.nl/automatisering/Spelregels/HTML/Art.67%20Onjuiste%20slag.htm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stravers128@gmail.com" TargetMode="External"/><Relationship Id="rId14" Type="http://schemas.openxmlformats.org/officeDocument/2006/relationships/hyperlink" Target="https://help.bridge.nl/automatisering/Spelregels/HTML/Art.67%20Onjuiste%20slag.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B61D-9E31-4BD9-99C4-74F5CF6E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2489</Words>
  <Characters>13693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16150</CharactersWithSpaces>
  <SharedDoc>false</SharedDoc>
  <HLinks>
    <vt:vector size="60" baseType="variant">
      <vt:variant>
        <vt:i4>3801196</vt:i4>
      </vt:variant>
      <vt:variant>
        <vt:i4>27</vt:i4>
      </vt:variant>
      <vt:variant>
        <vt:i4>0</vt:i4>
      </vt:variant>
      <vt:variant>
        <vt:i4>5</vt:i4>
      </vt:variant>
      <vt:variant>
        <vt:lpwstr>https://www.nbbclubsites.nl/spelregelboekje/html/Art.68 Opeisen en afstaan van slagen.html</vt:lpwstr>
      </vt:variant>
      <vt:variant>
        <vt:lpwstr/>
      </vt:variant>
      <vt:variant>
        <vt:i4>3801196</vt:i4>
      </vt:variant>
      <vt:variant>
        <vt:i4>24</vt:i4>
      </vt:variant>
      <vt:variant>
        <vt:i4>0</vt:i4>
      </vt:variant>
      <vt:variant>
        <vt:i4>5</vt:i4>
      </vt:variant>
      <vt:variant>
        <vt:lpwstr>https://www.nbbclubsites.nl/spelregelboekje/html/Art.68 Opeisen en afstaan van slagen.html</vt:lpwstr>
      </vt:variant>
      <vt:variant>
        <vt:lpwstr/>
      </vt:variant>
      <vt:variant>
        <vt:i4>3801196</vt:i4>
      </vt:variant>
      <vt:variant>
        <vt:i4>21</vt:i4>
      </vt:variant>
      <vt:variant>
        <vt:i4>0</vt:i4>
      </vt:variant>
      <vt:variant>
        <vt:i4>5</vt:i4>
      </vt:variant>
      <vt:variant>
        <vt:lpwstr>https://www.nbbclubsites.nl/spelregelboekje/html/Art.68 Opeisen en afstaan van slagen.html</vt:lpwstr>
      </vt:variant>
      <vt:variant>
        <vt:lpwstr/>
      </vt:variant>
      <vt:variant>
        <vt:i4>3801196</vt:i4>
      </vt:variant>
      <vt:variant>
        <vt:i4>18</vt:i4>
      </vt:variant>
      <vt:variant>
        <vt:i4>0</vt:i4>
      </vt:variant>
      <vt:variant>
        <vt:i4>5</vt:i4>
      </vt:variant>
      <vt:variant>
        <vt:lpwstr>https://www.nbbclubsites.nl/spelregelboekje/html/Art.68 Opeisen en afstaan van slagen.html</vt:lpwstr>
      </vt:variant>
      <vt:variant>
        <vt:lpwstr/>
      </vt:variant>
      <vt:variant>
        <vt:i4>1572941</vt:i4>
      </vt:variant>
      <vt:variant>
        <vt:i4>15</vt:i4>
      </vt:variant>
      <vt:variant>
        <vt:i4>0</vt:i4>
      </vt:variant>
      <vt:variant>
        <vt:i4>5</vt:i4>
      </vt:variant>
      <vt:variant>
        <vt:lpwstr>https://www.nbbclubsites.nl/spelregelboekje/html/Art.36 Ontoelaatbaar dbl-redbl.html</vt:lpwstr>
      </vt:variant>
      <vt:variant>
        <vt:lpwstr/>
      </vt:variant>
      <vt:variant>
        <vt:i4>1572941</vt:i4>
      </vt:variant>
      <vt:variant>
        <vt:i4>12</vt:i4>
      </vt:variant>
      <vt:variant>
        <vt:i4>0</vt:i4>
      </vt:variant>
      <vt:variant>
        <vt:i4>5</vt:i4>
      </vt:variant>
      <vt:variant>
        <vt:lpwstr>https://www.nbbclubsites.nl/spelregelboekje/html/Art.36 Ontoelaatbaar dbl-redbl.html</vt:lpwstr>
      </vt:variant>
      <vt:variant>
        <vt:lpwstr/>
      </vt:variant>
      <vt:variant>
        <vt:i4>1572941</vt:i4>
      </vt:variant>
      <vt:variant>
        <vt:i4>9</vt:i4>
      </vt:variant>
      <vt:variant>
        <vt:i4>0</vt:i4>
      </vt:variant>
      <vt:variant>
        <vt:i4>5</vt:i4>
      </vt:variant>
      <vt:variant>
        <vt:lpwstr>https://www.nbbclubsites.nl/spelregelboekje/html/Art.36 Ontoelaatbaar dbl-redbl.html</vt:lpwstr>
      </vt:variant>
      <vt:variant>
        <vt:lpwstr/>
      </vt:variant>
      <vt:variant>
        <vt:i4>1572941</vt:i4>
      </vt:variant>
      <vt:variant>
        <vt:i4>6</vt:i4>
      </vt:variant>
      <vt:variant>
        <vt:i4>0</vt:i4>
      </vt:variant>
      <vt:variant>
        <vt:i4>5</vt:i4>
      </vt:variant>
      <vt:variant>
        <vt:lpwstr>https://www.nbbclubsites.nl/spelregelboekje/html/Art.36 Ontoelaatbaar dbl-redbl.html</vt:lpwstr>
      </vt:variant>
      <vt:variant>
        <vt:lpwstr/>
      </vt:variant>
      <vt:variant>
        <vt:i4>1572941</vt:i4>
      </vt:variant>
      <vt:variant>
        <vt:i4>3</vt:i4>
      </vt:variant>
      <vt:variant>
        <vt:i4>0</vt:i4>
      </vt:variant>
      <vt:variant>
        <vt:i4>5</vt:i4>
      </vt:variant>
      <vt:variant>
        <vt:lpwstr>https://www.nbbclubsites.nl/spelregelboekje/html/Art.36 Ontoelaatbaar dbl-redbl.html</vt:lpwstr>
      </vt:variant>
      <vt:variant>
        <vt:lpwstr/>
      </vt:variant>
      <vt:variant>
        <vt:i4>1572941</vt:i4>
      </vt:variant>
      <vt:variant>
        <vt:i4>0</vt:i4>
      </vt:variant>
      <vt:variant>
        <vt:i4>0</vt:i4>
      </vt:variant>
      <vt:variant>
        <vt:i4>5</vt:i4>
      </vt:variant>
      <vt:variant>
        <vt:lpwstr>https://www.nbbclubsites.nl/spelregelboekje/html/Art.36 Ontoelaatbaar dbl-redbl.html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cp:lastPrinted>2024-11-25T10:11:00Z</cp:lastPrinted>
  <dcterms:created xsi:type="dcterms:W3CDTF">2026-01-28T09:41:00Z</dcterms:created>
  <dcterms:modified xsi:type="dcterms:W3CDTF">2026-01-28T09:41:00Z</dcterms:modified>
</cp:coreProperties>
</file>